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0C05AC" w14:paraId="70231C5B" w14:textId="77777777" w:rsidTr="000C05AC">
        <w:tc>
          <w:tcPr>
            <w:tcW w:w="5395" w:type="dxa"/>
          </w:tcPr>
          <w:p w14:paraId="3AC6CF0A" w14:textId="2AD1F324" w:rsidR="000C05AC" w:rsidRDefault="000C05AC" w:rsidP="00DC3F45">
            <w:pPr>
              <w:tabs>
                <w:tab w:val="right" w:pos="10800"/>
              </w:tabs>
              <w:spacing w:after="0" w:line="240" w:lineRule="auto"/>
              <w:rPr>
                <w:b/>
              </w:rPr>
            </w:pPr>
          </w:p>
        </w:tc>
        <w:tc>
          <w:tcPr>
            <w:tcW w:w="5395" w:type="dxa"/>
          </w:tcPr>
          <w:p w14:paraId="72DB3240" w14:textId="6DBB1BD6" w:rsidR="000C05AC" w:rsidRDefault="000C05AC" w:rsidP="00DC3F45">
            <w:pPr>
              <w:tabs>
                <w:tab w:val="right" w:pos="10800"/>
              </w:tabs>
              <w:spacing w:after="0" w:line="240" w:lineRule="auto"/>
              <w:rPr>
                <w:b/>
              </w:rPr>
            </w:pPr>
          </w:p>
          <w:p w14:paraId="3E27CAB1" w14:textId="1797BC26" w:rsidR="000C05AC" w:rsidRDefault="000C05AC" w:rsidP="00DC3F45">
            <w:pPr>
              <w:tabs>
                <w:tab w:val="right" w:pos="10800"/>
              </w:tabs>
              <w:spacing w:after="0" w:line="240" w:lineRule="auto"/>
              <w:rPr>
                <w:b/>
              </w:rPr>
            </w:pPr>
          </w:p>
          <w:p w14:paraId="3319BB19" w14:textId="2D01266F" w:rsidR="000C05AC" w:rsidRDefault="000C05AC" w:rsidP="00DC3F45">
            <w:pPr>
              <w:tabs>
                <w:tab w:val="right" w:pos="10800"/>
              </w:tabs>
              <w:spacing w:after="0" w:line="240" w:lineRule="auto"/>
              <w:rPr>
                <w:b/>
              </w:rPr>
            </w:pPr>
          </w:p>
          <w:p w14:paraId="202C363C" w14:textId="35A78335" w:rsidR="000C05AC" w:rsidRDefault="000C05AC" w:rsidP="00DC3F45">
            <w:pPr>
              <w:tabs>
                <w:tab w:val="right" w:pos="10800"/>
              </w:tabs>
              <w:spacing w:after="0" w:line="240" w:lineRule="auto"/>
              <w:rPr>
                <w:b/>
              </w:rPr>
            </w:pPr>
          </w:p>
          <w:p w14:paraId="76615713" w14:textId="77777777" w:rsidR="000C05AC" w:rsidRDefault="000C05AC" w:rsidP="00DC3F45">
            <w:pPr>
              <w:tabs>
                <w:tab w:val="right" w:pos="10800"/>
              </w:tabs>
              <w:spacing w:after="0" w:line="240" w:lineRule="auto"/>
              <w:rPr>
                <w:b/>
              </w:rPr>
            </w:pPr>
          </w:p>
          <w:p w14:paraId="1C375719" w14:textId="447FA47C" w:rsidR="000C05AC" w:rsidRPr="000C05AC" w:rsidRDefault="000C05AC" w:rsidP="000C05AC">
            <w:pPr>
              <w:tabs>
                <w:tab w:val="right" w:pos="10800"/>
              </w:tabs>
              <w:spacing w:after="0" w:line="240" w:lineRule="auto"/>
              <w:jc w:val="center"/>
              <w:rPr>
                <w:b/>
                <w:sz w:val="90"/>
                <w:szCs w:val="90"/>
              </w:rPr>
            </w:pPr>
            <w:r w:rsidRPr="000C05AC">
              <w:rPr>
                <w:b/>
                <w:sz w:val="90"/>
                <w:szCs w:val="90"/>
              </w:rPr>
              <w:t>SCAR</w:t>
            </w:r>
          </w:p>
          <w:p w14:paraId="6FD5EF1A" w14:textId="4F8CDA1E" w:rsidR="000C05AC" w:rsidRDefault="000C05AC" w:rsidP="000C05AC">
            <w:pPr>
              <w:tabs>
                <w:tab w:val="right" w:pos="10800"/>
              </w:tabs>
              <w:spacing w:after="0" w:line="240" w:lineRule="auto"/>
              <w:jc w:val="center"/>
              <w:rPr>
                <w:b/>
              </w:rPr>
            </w:pPr>
          </w:p>
          <w:p w14:paraId="207E04C1" w14:textId="17166516" w:rsidR="000C05AC" w:rsidRDefault="000C05AC" w:rsidP="000C05AC">
            <w:pPr>
              <w:tabs>
                <w:tab w:val="right" w:pos="10800"/>
              </w:tabs>
              <w:spacing w:after="0" w:line="240" w:lineRule="auto"/>
              <w:jc w:val="center"/>
              <w:rPr>
                <w:b/>
                <w:sz w:val="30"/>
                <w:szCs w:val="30"/>
              </w:rPr>
            </w:pPr>
            <w:r w:rsidRPr="000C05AC">
              <w:rPr>
                <w:b/>
                <w:sz w:val="30"/>
                <w:szCs w:val="30"/>
              </w:rPr>
              <w:t>81 VIRTUAL FIGHTER SQUADRON TACTICS, TECHNIQUES, AND PROCEDURES FOR STRIKE COORDINATION AND RECONNAISSANCE</w:t>
            </w:r>
            <w:r>
              <w:rPr>
                <w:b/>
                <w:sz w:val="30"/>
                <w:szCs w:val="30"/>
              </w:rPr>
              <w:t xml:space="preserve"> for DCS WORLD OPERATIONS</w:t>
            </w:r>
          </w:p>
          <w:p w14:paraId="70916148" w14:textId="59E9B807" w:rsidR="000C05AC" w:rsidRDefault="000C05AC" w:rsidP="000C05AC">
            <w:pPr>
              <w:tabs>
                <w:tab w:val="right" w:pos="10800"/>
              </w:tabs>
              <w:spacing w:after="0" w:line="240" w:lineRule="auto"/>
              <w:jc w:val="center"/>
              <w:rPr>
                <w:b/>
                <w:sz w:val="30"/>
                <w:szCs w:val="30"/>
              </w:rPr>
            </w:pPr>
          </w:p>
          <w:p w14:paraId="7645C8B8" w14:textId="77777777" w:rsidR="000C05AC" w:rsidRDefault="000C05AC" w:rsidP="000C05AC">
            <w:pPr>
              <w:tabs>
                <w:tab w:val="right" w:pos="10800"/>
              </w:tabs>
              <w:spacing w:after="0" w:line="240" w:lineRule="auto"/>
              <w:jc w:val="center"/>
              <w:rPr>
                <w:b/>
                <w:sz w:val="30"/>
                <w:szCs w:val="30"/>
              </w:rPr>
            </w:pPr>
          </w:p>
          <w:p w14:paraId="69029E59" w14:textId="77777777" w:rsidR="000C05AC" w:rsidRDefault="000C05AC" w:rsidP="000C05AC">
            <w:pPr>
              <w:tabs>
                <w:tab w:val="right" w:pos="10800"/>
              </w:tabs>
              <w:spacing w:after="0" w:line="240" w:lineRule="auto"/>
              <w:jc w:val="center"/>
              <w:rPr>
                <w:b/>
                <w:sz w:val="30"/>
                <w:szCs w:val="30"/>
              </w:rPr>
            </w:pPr>
            <w:r>
              <w:rPr>
                <w:b/>
                <w:sz w:val="30"/>
                <w:szCs w:val="30"/>
              </w:rPr>
              <w:t>FEBRUARY 2021</w:t>
            </w:r>
          </w:p>
          <w:p w14:paraId="07287924" w14:textId="77777777" w:rsidR="000C05AC" w:rsidRDefault="000C05AC" w:rsidP="000C05AC">
            <w:pPr>
              <w:tabs>
                <w:tab w:val="right" w:pos="10800"/>
              </w:tabs>
              <w:spacing w:after="0" w:line="240" w:lineRule="auto"/>
              <w:jc w:val="center"/>
              <w:rPr>
                <w:b/>
                <w:sz w:val="30"/>
                <w:szCs w:val="30"/>
              </w:rPr>
            </w:pPr>
          </w:p>
          <w:p w14:paraId="0B41CF84" w14:textId="77777777" w:rsidR="000C05AC" w:rsidRDefault="000C05AC" w:rsidP="000C05AC">
            <w:pPr>
              <w:tabs>
                <w:tab w:val="right" w:pos="10800"/>
              </w:tabs>
              <w:spacing w:after="0" w:line="240" w:lineRule="auto"/>
              <w:jc w:val="left"/>
              <w:rPr>
                <w:b/>
                <w:sz w:val="30"/>
                <w:szCs w:val="30"/>
              </w:rPr>
            </w:pPr>
          </w:p>
          <w:p w14:paraId="780197A2" w14:textId="081ABFF2" w:rsidR="000C05AC" w:rsidRPr="000C05AC" w:rsidRDefault="0041696F" w:rsidP="000C05AC">
            <w:pPr>
              <w:tabs>
                <w:tab w:val="right" w:pos="10800"/>
              </w:tabs>
              <w:spacing w:after="0" w:line="240" w:lineRule="auto"/>
              <w:jc w:val="left"/>
              <w:rPr>
                <w:szCs w:val="20"/>
              </w:rPr>
            </w:pPr>
            <w:r w:rsidRPr="000C05AC">
              <w:rPr>
                <w:szCs w:val="20"/>
              </w:rPr>
              <w:t>DISTRIBUTION</w:t>
            </w:r>
            <w:r w:rsidR="000C05AC" w:rsidRPr="000C05AC">
              <w:rPr>
                <w:szCs w:val="20"/>
              </w:rPr>
              <w:t xml:space="preserve"> STATEMENT:</w:t>
            </w:r>
            <w:r w:rsidR="000C05AC">
              <w:rPr>
                <w:szCs w:val="20"/>
              </w:rPr>
              <w:t xml:space="preserve">  Distribution authorized to 81 VFS and JTF-1 members only.  Any release outside of those organizations requires prior approval.</w:t>
            </w:r>
          </w:p>
        </w:tc>
      </w:tr>
    </w:tbl>
    <w:p w14:paraId="7386F21C" w14:textId="53696B18" w:rsidR="009D6A99" w:rsidRDefault="000C05AC" w:rsidP="00DC3F45">
      <w:pPr>
        <w:tabs>
          <w:tab w:val="right" w:pos="10800"/>
        </w:tabs>
        <w:spacing w:after="0" w:line="240" w:lineRule="auto"/>
        <w:rPr>
          <w:b/>
        </w:rPr>
        <w:sectPr w:rsidR="009D6A99" w:rsidSect="00A84860">
          <w:headerReference w:type="even" r:id="rId11"/>
          <w:headerReference w:type="default" r:id="rId12"/>
          <w:pgSz w:w="12240" w:h="15840" w:code="1"/>
          <w:pgMar w:top="1440" w:right="720" w:bottom="1440" w:left="720" w:header="357" w:footer="357" w:gutter="0"/>
          <w:cols w:space="720"/>
          <w:titlePg/>
          <w:docGrid w:linePitch="360"/>
        </w:sectPr>
      </w:pPr>
      <w:r>
        <w:rPr>
          <w:b/>
          <w:noProof/>
        </w:rPr>
        <mc:AlternateContent>
          <mc:Choice Requires="wps">
            <w:drawing>
              <wp:anchor distT="0" distB="0" distL="114300" distR="114300" simplePos="0" relativeHeight="251662336" behindDoc="1" locked="0" layoutInCell="1" allowOverlap="1" wp14:anchorId="18305071" wp14:editId="2E884722">
                <wp:simplePos x="0" y="0"/>
                <wp:positionH relativeFrom="column">
                  <wp:posOffset>371475</wp:posOffset>
                </wp:positionH>
                <wp:positionV relativeFrom="margin">
                  <wp:align>center</wp:align>
                </wp:positionV>
                <wp:extent cx="2701925" cy="10031095"/>
                <wp:effectExtent l="0" t="0" r="3175" b="8255"/>
                <wp:wrapNone/>
                <wp:docPr id="1" name="Rectangle 1"/>
                <wp:cNvGraphicFramePr/>
                <a:graphic xmlns:a="http://schemas.openxmlformats.org/drawingml/2006/main">
                  <a:graphicData uri="http://schemas.microsoft.com/office/word/2010/wordprocessingShape">
                    <wps:wsp>
                      <wps:cNvSpPr/>
                      <wps:spPr>
                        <a:xfrm>
                          <a:off x="0" y="0"/>
                          <a:ext cx="2701925" cy="10031095"/>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1D5745" id="Rectangle 1" o:spid="_x0000_s1026" style="position:absolute;margin-left:29.25pt;margin-top:0;width:212.75pt;height:789.85pt;z-index:-251654144;visibility:visible;mso-wrap-style:square;mso-width-percent:0;mso-height-percent:0;mso-wrap-distance-left:9pt;mso-wrap-distance-top:0;mso-wrap-distance-right:9pt;mso-wrap-distance-bottom:0;mso-position-horizontal:absolute;mso-position-horizontal-relative:text;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" fillcolor="#7f7f7f [1612]" stroked="f" strokeweight="1pt">
                <w10:wrap anchory="margin"/>
              </v:rect>
            </w:pict>
          </mc:Fallback>
        </mc:AlternateContent>
      </w:r>
      <w:r w:rsidR="009D6A99">
        <w:rPr>
          <w:b/>
          <w:noProof/>
        </w:rPr>
        <w:drawing>
          <wp:anchor distT="0" distB="0" distL="114300" distR="114300" simplePos="0" relativeHeight="251663360" behindDoc="0" locked="0" layoutInCell="1" allowOverlap="1" wp14:anchorId="2A140F2A" wp14:editId="2A710DC8">
            <wp:simplePos x="0" y="0"/>
            <wp:positionH relativeFrom="column">
              <wp:posOffset>507678</wp:posOffset>
            </wp:positionH>
            <wp:positionV relativeFrom="margin">
              <wp:align>center</wp:align>
            </wp:positionV>
            <wp:extent cx="2456121" cy="2514600"/>
            <wp:effectExtent l="0" t="0" r="1905" b="0"/>
            <wp:wrapNone/>
            <wp:docPr id="6" name="Picture 6" descr="C:\Users\1019658070C\AppData\Local\Microsoft\Windows\INetCache\Content.Word\81st_Fighter_Squadr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19658070C\AppData\Local\Microsoft\Windows\INetCache\Content.Word\81st_Fighter_Squadron.png"/>
                    <pic:cNvPicPr>
                      <a:picLocks noChangeAspect="1" noChangeArrowheads="1"/>
                    </pic:cNvPicPr>
                  </pic:nvPicPr>
                  <pic:blipFill>
                    <a:blip r:embed="rId13">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456121" cy="2514600"/>
                    </a:xfrm>
                    <a:prstGeom prst="rect">
                      <a:avLst/>
                    </a:prstGeom>
                    <a:noFill/>
                    <a:ln>
                      <a:noFill/>
                    </a:ln>
                  </pic:spPr>
                </pic:pic>
              </a:graphicData>
            </a:graphic>
            <wp14:sizeRelH relativeFrom="page">
              <wp14:pctWidth>0</wp14:pctWidth>
            </wp14:sizeRelH>
            <wp14:sizeRelV relativeFrom="page">
              <wp14:pctHeight>0</wp14:pctHeight>
            </wp14:sizeRelV>
          </wp:anchor>
        </w:drawing>
      </w:r>
    </w:p>
    <w:sdt>
      <w:sdtPr>
        <w:rPr>
          <w:noProof/>
          <w:lang w:val="en-GB"/>
        </w:rPr>
        <w:id w:val="1187562546"/>
        <w:docPartObj>
          <w:docPartGallery w:val="Table of Contents"/>
          <w:docPartUnique/>
        </w:docPartObj>
      </w:sdtPr>
      <w:sdtEndPr>
        <w:rPr>
          <w:b/>
          <w:bCs/>
        </w:rPr>
      </w:sdtEndPr>
      <w:sdtContent>
        <w:p w14:paraId="64679B3F" w14:textId="7F1820E5" w:rsidR="000E7E89" w:rsidRPr="00CC07E9" w:rsidRDefault="00603D3E" w:rsidP="00165233">
          <w:pPr>
            <w:pStyle w:val="NoSpacing"/>
            <w:tabs>
              <w:tab w:val="right" w:pos="10800"/>
            </w:tabs>
            <w:spacing w:before="280"/>
            <w:jc w:val="center"/>
            <w:rPr>
              <w:b/>
              <w:sz w:val="28"/>
              <w:szCs w:val="20"/>
              <w:lang w:val="en-GB"/>
            </w:rPr>
          </w:pPr>
          <w:r w:rsidRPr="00CC07E9">
            <w:rPr>
              <w:b/>
              <w:sz w:val="28"/>
              <w:szCs w:val="20"/>
              <w:lang w:val="en-GB"/>
            </w:rPr>
            <w:t>CONTENTS</w:t>
          </w:r>
        </w:p>
        <w:p w14:paraId="76ABF6EF" w14:textId="7222CD9C" w:rsidR="006423C5" w:rsidRDefault="000E7E89">
          <w:pPr>
            <w:pStyle w:val="TOC1"/>
            <w:rPr>
              <w:rFonts w:asciiTheme="minorHAnsi" w:eastAsiaTheme="minorEastAsia" w:hAnsiTheme="minorHAnsi" w:cstheme="minorBidi"/>
              <w:b w:val="0"/>
              <w:sz w:val="22"/>
            </w:rPr>
          </w:pPr>
          <w:r>
            <w:fldChar w:fldCharType="begin"/>
          </w:r>
          <w:r>
            <w:instrText xml:space="preserve"> TOC \o "1-2" \h \z \u </w:instrText>
          </w:r>
          <w:r>
            <w:fldChar w:fldCharType="separate"/>
          </w:r>
          <w:hyperlink w:anchor="_Toc63942496" w:history="1">
            <w:r w:rsidR="006423C5" w:rsidRPr="002D408D">
              <w:rPr>
                <w:rStyle w:val="Hyperlink"/>
              </w:rPr>
              <w:t>1</w:t>
            </w:r>
            <w:r w:rsidR="006423C5">
              <w:rPr>
                <w:rFonts w:asciiTheme="minorHAnsi" w:eastAsiaTheme="minorEastAsia" w:hAnsiTheme="minorHAnsi" w:cstheme="minorBidi"/>
                <w:b w:val="0"/>
                <w:sz w:val="22"/>
              </w:rPr>
              <w:tab/>
            </w:r>
            <w:r w:rsidR="006423C5" w:rsidRPr="002D408D">
              <w:rPr>
                <w:rStyle w:val="Hyperlink"/>
              </w:rPr>
              <w:t>DEFINITIONS</w:t>
            </w:r>
            <w:r w:rsidR="006423C5">
              <w:rPr>
                <w:webHidden/>
              </w:rPr>
              <w:tab/>
            </w:r>
            <w:r w:rsidR="006423C5">
              <w:rPr>
                <w:webHidden/>
              </w:rPr>
              <w:fldChar w:fldCharType="begin"/>
            </w:r>
            <w:r w:rsidR="006423C5">
              <w:rPr>
                <w:webHidden/>
              </w:rPr>
              <w:instrText xml:space="preserve"> PAGEREF _Toc63942496 \h </w:instrText>
            </w:r>
            <w:r w:rsidR="006423C5">
              <w:rPr>
                <w:webHidden/>
              </w:rPr>
            </w:r>
            <w:r w:rsidR="006423C5">
              <w:rPr>
                <w:webHidden/>
              </w:rPr>
              <w:fldChar w:fldCharType="separate"/>
            </w:r>
            <w:r w:rsidR="006423C5">
              <w:rPr>
                <w:webHidden/>
              </w:rPr>
              <w:t>4</w:t>
            </w:r>
            <w:r w:rsidR="006423C5">
              <w:rPr>
                <w:webHidden/>
              </w:rPr>
              <w:fldChar w:fldCharType="end"/>
            </w:r>
          </w:hyperlink>
        </w:p>
        <w:p w14:paraId="3E2D230A" w14:textId="5914D5E2" w:rsidR="006423C5" w:rsidRDefault="006A5086">
          <w:pPr>
            <w:pStyle w:val="TOC2"/>
            <w:rPr>
              <w:rFonts w:asciiTheme="minorHAnsi" w:eastAsiaTheme="minorEastAsia" w:hAnsiTheme="minorHAnsi" w:cstheme="minorBidi"/>
              <w:sz w:val="22"/>
              <w:lang w:val="en-US"/>
            </w:rPr>
          </w:pPr>
          <w:hyperlink w:anchor="_Toc63942497" w:history="1">
            <w:r w:rsidR="006423C5" w:rsidRPr="002D408D">
              <w:rPr>
                <w:rStyle w:val="Hyperlink"/>
              </w:rPr>
              <w:t>1.1</w:t>
            </w:r>
            <w:r w:rsidR="006423C5">
              <w:rPr>
                <w:rFonts w:asciiTheme="minorHAnsi" w:eastAsiaTheme="minorEastAsia" w:hAnsiTheme="minorHAnsi" w:cstheme="minorBidi"/>
                <w:sz w:val="22"/>
                <w:lang w:val="en-US"/>
              </w:rPr>
              <w:tab/>
            </w:r>
            <w:r w:rsidR="006423C5" w:rsidRPr="002D408D">
              <w:rPr>
                <w:rStyle w:val="Hyperlink"/>
              </w:rPr>
              <w:t>Introduction</w:t>
            </w:r>
            <w:r w:rsidR="006423C5">
              <w:rPr>
                <w:webHidden/>
              </w:rPr>
              <w:tab/>
            </w:r>
            <w:r w:rsidR="006423C5">
              <w:rPr>
                <w:webHidden/>
              </w:rPr>
              <w:fldChar w:fldCharType="begin"/>
            </w:r>
            <w:r w:rsidR="006423C5">
              <w:rPr>
                <w:webHidden/>
              </w:rPr>
              <w:instrText xml:space="preserve"> PAGEREF _Toc63942497 \h </w:instrText>
            </w:r>
            <w:r w:rsidR="006423C5">
              <w:rPr>
                <w:webHidden/>
              </w:rPr>
            </w:r>
            <w:r w:rsidR="006423C5">
              <w:rPr>
                <w:webHidden/>
              </w:rPr>
              <w:fldChar w:fldCharType="separate"/>
            </w:r>
            <w:r w:rsidR="006423C5">
              <w:rPr>
                <w:webHidden/>
              </w:rPr>
              <w:t>4</w:t>
            </w:r>
            <w:r w:rsidR="006423C5">
              <w:rPr>
                <w:webHidden/>
              </w:rPr>
              <w:fldChar w:fldCharType="end"/>
            </w:r>
          </w:hyperlink>
        </w:p>
        <w:p w14:paraId="64A605FB" w14:textId="1C7039FF" w:rsidR="006423C5" w:rsidRDefault="006A5086">
          <w:pPr>
            <w:pStyle w:val="TOC2"/>
            <w:rPr>
              <w:rFonts w:asciiTheme="minorHAnsi" w:eastAsiaTheme="minorEastAsia" w:hAnsiTheme="minorHAnsi" w:cstheme="minorBidi"/>
              <w:sz w:val="22"/>
              <w:lang w:val="en-US"/>
            </w:rPr>
          </w:pPr>
          <w:hyperlink w:anchor="_Toc63942498" w:history="1">
            <w:r w:rsidR="006423C5" w:rsidRPr="002D408D">
              <w:rPr>
                <w:rStyle w:val="Hyperlink"/>
              </w:rPr>
              <w:t>1.2</w:t>
            </w:r>
            <w:r w:rsidR="006423C5">
              <w:rPr>
                <w:rFonts w:asciiTheme="minorHAnsi" w:eastAsiaTheme="minorEastAsia" w:hAnsiTheme="minorHAnsi" w:cstheme="minorBidi"/>
                <w:sz w:val="22"/>
                <w:lang w:val="en-US"/>
              </w:rPr>
              <w:tab/>
            </w:r>
            <w:r w:rsidR="006423C5" w:rsidRPr="002D408D">
              <w:rPr>
                <w:rStyle w:val="Hyperlink"/>
              </w:rPr>
              <w:t>Strike Coordination and Reconnaissance</w:t>
            </w:r>
            <w:r w:rsidR="006423C5">
              <w:rPr>
                <w:webHidden/>
              </w:rPr>
              <w:tab/>
            </w:r>
            <w:r w:rsidR="006423C5">
              <w:rPr>
                <w:webHidden/>
              </w:rPr>
              <w:fldChar w:fldCharType="begin"/>
            </w:r>
            <w:r w:rsidR="006423C5">
              <w:rPr>
                <w:webHidden/>
              </w:rPr>
              <w:instrText xml:space="preserve"> PAGEREF _Toc63942498 \h </w:instrText>
            </w:r>
            <w:r w:rsidR="006423C5">
              <w:rPr>
                <w:webHidden/>
              </w:rPr>
            </w:r>
            <w:r w:rsidR="006423C5">
              <w:rPr>
                <w:webHidden/>
              </w:rPr>
              <w:fldChar w:fldCharType="separate"/>
            </w:r>
            <w:r w:rsidR="006423C5">
              <w:rPr>
                <w:webHidden/>
              </w:rPr>
              <w:t>4</w:t>
            </w:r>
            <w:r w:rsidR="006423C5">
              <w:rPr>
                <w:webHidden/>
              </w:rPr>
              <w:fldChar w:fldCharType="end"/>
            </w:r>
          </w:hyperlink>
        </w:p>
        <w:p w14:paraId="504055BC" w14:textId="36D9375A" w:rsidR="006423C5" w:rsidRDefault="006A5086">
          <w:pPr>
            <w:pStyle w:val="TOC2"/>
            <w:rPr>
              <w:rFonts w:asciiTheme="minorHAnsi" w:eastAsiaTheme="minorEastAsia" w:hAnsiTheme="minorHAnsi" w:cstheme="minorBidi"/>
              <w:sz w:val="22"/>
              <w:lang w:val="en-US"/>
            </w:rPr>
          </w:pPr>
          <w:hyperlink w:anchor="_Toc63942499" w:history="1">
            <w:r w:rsidR="006423C5" w:rsidRPr="002D408D">
              <w:rPr>
                <w:rStyle w:val="Hyperlink"/>
              </w:rPr>
              <w:t>1.3</w:t>
            </w:r>
            <w:r w:rsidR="006423C5">
              <w:rPr>
                <w:rFonts w:asciiTheme="minorHAnsi" w:eastAsiaTheme="minorEastAsia" w:hAnsiTheme="minorHAnsi" w:cstheme="minorBidi"/>
                <w:sz w:val="22"/>
                <w:lang w:val="en-US"/>
              </w:rPr>
              <w:tab/>
            </w:r>
            <w:r w:rsidR="006423C5" w:rsidRPr="002D408D">
              <w:rPr>
                <w:rStyle w:val="Hyperlink"/>
              </w:rPr>
              <w:t>SCAR Aircrew Responsibilities</w:t>
            </w:r>
            <w:r w:rsidR="006423C5">
              <w:rPr>
                <w:webHidden/>
              </w:rPr>
              <w:tab/>
            </w:r>
            <w:r w:rsidR="006423C5">
              <w:rPr>
                <w:webHidden/>
              </w:rPr>
              <w:fldChar w:fldCharType="begin"/>
            </w:r>
            <w:r w:rsidR="006423C5">
              <w:rPr>
                <w:webHidden/>
              </w:rPr>
              <w:instrText xml:space="preserve"> PAGEREF _Toc63942499 \h </w:instrText>
            </w:r>
            <w:r w:rsidR="006423C5">
              <w:rPr>
                <w:webHidden/>
              </w:rPr>
            </w:r>
            <w:r w:rsidR="006423C5">
              <w:rPr>
                <w:webHidden/>
              </w:rPr>
              <w:fldChar w:fldCharType="separate"/>
            </w:r>
            <w:r w:rsidR="006423C5">
              <w:rPr>
                <w:webHidden/>
              </w:rPr>
              <w:t>4</w:t>
            </w:r>
            <w:r w:rsidR="006423C5">
              <w:rPr>
                <w:webHidden/>
              </w:rPr>
              <w:fldChar w:fldCharType="end"/>
            </w:r>
          </w:hyperlink>
        </w:p>
        <w:p w14:paraId="4F25E82F" w14:textId="27B8B583" w:rsidR="006423C5" w:rsidRDefault="006A5086">
          <w:pPr>
            <w:pStyle w:val="TOC2"/>
            <w:rPr>
              <w:rFonts w:asciiTheme="minorHAnsi" w:eastAsiaTheme="minorEastAsia" w:hAnsiTheme="minorHAnsi" w:cstheme="minorBidi"/>
              <w:sz w:val="22"/>
              <w:lang w:val="en-US"/>
            </w:rPr>
          </w:pPr>
          <w:hyperlink w:anchor="_Toc63942500" w:history="1">
            <w:r w:rsidR="006423C5" w:rsidRPr="002D408D">
              <w:rPr>
                <w:rStyle w:val="Hyperlink"/>
              </w:rPr>
              <w:t>1.4</w:t>
            </w:r>
            <w:r w:rsidR="006423C5">
              <w:rPr>
                <w:rFonts w:asciiTheme="minorHAnsi" w:eastAsiaTheme="minorEastAsia" w:hAnsiTheme="minorHAnsi" w:cstheme="minorBidi"/>
                <w:sz w:val="22"/>
                <w:lang w:val="en-US"/>
              </w:rPr>
              <w:tab/>
            </w:r>
            <w:r w:rsidR="006423C5" w:rsidRPr="002D408D">
              <w:rPr>
                <w:rStyle w:val="Hyperlink"/>
              </w:rPr>
              <w:t>SCAR Aircrew Functions</w:t>
            </w:r>
            <w:r w:rsidR="006423C5">
              <w:rPr>
                <w:webHidden/>
              </w:rPr>
              <w:tab/>
            </w:r>
            <w:r w:rsidR="006423C5">
              <w:rPr>
                <w:webHidden/>
              </w:rPr>
              <w:fldChar w:fldCharType="begin"/>
            </w:r>
            <w:r w:rsidR="006423C5">
              <w:rPr>
                <w:webHidden/>
              </w:rPr>
              <w:instrText xml:space="preserve"> PAGEREF _Toc63942500 \h </w:instrText>
            </w:r>
            <w:r w:rsidR="006423C5">
              <w:rPr>
                <w:webHidden/>
              </w:rPr>
            </w:r>
            <w:r w:rsidR="006423C5">
              <w:rPr>
                <w:webHidden/>
              </w:rPr>
              <w:fldChar w:fldCharType="separate"/>
            </w:r>
            <w:r w:rsidR="006423C5">
              <w:rPr>
                <w:webHidden/>
              </w:rPr>
              <w:t>5</w:t>
            </w:r>
            <w:r w:rsidR="006423C5">
              <w:rPr>
                <w:webHidden/>
              </w:rPr>
              <w:fldChar w:fldCharType="end"/>
            </w:r>
          </w:hyperlink>
        </w:p>
        <w:p w14:paraId="7C493993" w14:textId="4B7A0D68" w:rsidR="006423C5" w:rsidRDefault="006A5086">
          <w:pPr>
            <w:pStyle w:val="TOC1"/>
            <w:rPr>
              <w:rFonts w:asciiTheme="minorHAnsi" w:eastAsiaTheme="minorEastAsia" w:hAnsiTheme="minorHAnsi" w:cstheme="minorBidi"/>
              <w:b w:val="0"/>
              <w:sz w:val="22"/>
            </w:rPr>
          </w:pPr>
          <w:hyperlink w:anchor="_Toc63942501" w:history="1">
            <w:r w:rsidR="006423C5" w:rsidRPr="002D408D">
              <w:rPr>
                <w:rStyle w:val="Hyperlink"/>
              </w:rPr>
              <w:t>2</w:t>
            </w:r>
            <w:r w:rsidR="006423C5">
              <w:rPr>
                <w:rFonts w:asciiTheme="minorHAnsi" w:eastAsiaTheme="minorEastAsia" w:hAnsiTheme="minorHAnsi" w:cstheme="minorBidi"/>
                <w:b w:val="0"/>
                <w:sz w:val="22"/>
              </w:rPr>
              <w:tab/>
            </w:r>
            <w:r w:rsidR="006423C5" w:rsidRPr="002D408D">
              <w:rPr>
                <w:rStyle w:val="Hyperlink"/>
              </w:rPr>
              <w:t>BREVITY</w:t>
            </w:r>
            <w:r w:rsidR="006423C5">
              <w:rPr>
                <w:webHidden/>
              </w:rPr>
              <w:tab/>
            </w:r>
            <w:r w:rsidR="006423C5">
              <w:rPr>
                <w:webHidden/>
              </w:rPr>
              <w:fldChar w:fldCharType="begin"/>
            </w:r>
            <w:r w:rsidR="006423C5">
              <w:rPr>
                <w:webHidden/>
              </w:rPr>
              <w:instrText xml:space="preserve"> PAGEREF _Toc63942501 \h </w:instrText>
            </w:r>
            <w:r w:rsidR="006423C5">
              <w:rPr>
                <w:webHidden/>
              </w:rPr>
            </w:r>
            <w:r w:rsidR="006423C5">
              <w:rPr>
                <w:webHidden/>
              </w:rPr>
              <w:fldChar w:fldCharType="separate"/>
            </w:r>
            <w:r w:rsidR="006423C5">
              <w:rPr>
                <w:webHidden/>
              </w:rPr>
              <w:t>6</w:t>
            </w:r>
            <w:r w:rsidR="006423C5">
              <w:rPr>
                <w:webHidden/>
              </w:rPr>
              <w:fldChar w:fldCharType="end"/>
            </w:r>
          </w:hyperlink>
        </w:p>
        <w:p w14:paraId="2032A8D3" w14:textId="41901C41" w:rsidR="006423C5" w:rsidRDefault="006A5086">
          <w:pPr>
            <w:pStyle w:val="TOC2"/>
            <w:rPr>
              <w:rFonts w:asciiTheme="minorHAnsi" w:eastAsiaTheme="minorEastAsia" w:hAnsiTheme="minorHAnsi" w:cstheme="minorBidi"/>
              <w:sz w:val="22"/>
              <w:lang w:val="en-US"/>
            </w:rPr>
          </w:pPr>
          <w:hyperlink w:anchor="_Toc63942502" w:history="1">
            <w:r w:rsidR="006423C5" w:rsidRPr="002D408D">
              <w:rPr>
                <w:rStyle w:val="Hyperlink"/>
              </w:rPr>
              <w:t>2.1</w:t>
            </w:r>
            <w:r w:rsidR="006423C5">
              <w:rPr>
                <w:rFonts w:asciiTheme="minorHAnsi" w:eastAsiaTheme="minorEastAsia" w:hAnsiTheme="minorHAnsi" w:cstheme="minorBidi"/>
                <w:sz w:val="22"/>
                <w:lang w:val="en-US"/>
              </w:rPr>
              <w:tab/>
            </w:r>
            <w:r w:rsidR="006423C5" w:rsidRPr="002D408D">
              <w:rPr>
                <w:rStyle w:val="Hyperlink"/>
              </w:rPr>
              <w:t>Introduction</w:t>
            </w:r>
            <w:r w:rsidR="006423C5">
              <w:rPr>
                <w:webHidden/>
              </w:rPr>
              <w:tab/>
            </w:r>
            <w:r w:rsidR="006423C5">
              <w:rPr>
                <w:webHidden/>
              </w:rPr>
              <w:fldChar w:fldCharType="begin"/>
            </w:r>
            <w:r w:rsidR="006423C5">
              <w:rPr>
                <w:webHidden/>
              </w:rPr>
              <w:instrText xml:space="preserve"> PAGEREF _Toc63942502 \h </w:instrText>
            </w:r>
            <w:r w:rsidR="006423C5">
              <w:rPr>
                <w:webHidden/>
              </w:rPr>
            </w:r>
            <w:r w:rsidR="006423C5">
              <w:rPr>
                <w:webHidden/>
              </w:rPr>
              <w:fldChar w:fldCharType="separate"/>
            </w:r>
            <w:r w:rsidR="006423C5">
              <w:rPr>
                <w:webHidden/>
              </w:rPr>
              <w:t>6</w:t>
            </w:r>
            <w:r w:rsidR="006423C5">
              <w:rPr>
                <w:webHidden/>
              </w:rPr>
              <w:fldChar w:fldCharType="end"/>
            </w:r>
          </w:hyperlink>
        </w:p>
        <w:p w14:paraId="52837A32" w14:textId="2FCA584C" w:rsidR="006423C5" w:rsidRDefault="006A5086">
          <w:pPr>
            <w:pStyle w:val="TOC2"/>
            <w:rPr>
              <w:rFonts w:asciiTheme="minorHAnsi" w:eastAsiaTheme="minorEastAsia" w:hAnsiTheme="minorHAnsi" w:cstheme="minorBidi"/>
              <w:sz w:val="22"/>
              <w:lang w:val="en-US"/>
            </w:rPr>
          </w:pPr>
          <w:hyperlink w:anchor="_Toc63942503" w:history="1">
            <w:r w:rsidR="006423C5" w:rsidRPr="002D408D">
              <w:rPr>
                <w:rStyle w:val="Hyperlink"/>
              </w:rPr>
              <w:t>2.2</w:t>
            </w:r>
            <w:r w:rsidR="006423C5">
              <w:rPr>
                <w:rFonts w:asciiTheme="minorHAnsi" w:eastAsiaTheme="minorEastAsia" w:hAnsiTheme="minorHAnsi" w:cstheme="minorBidi"/>
                <w:sz w:val="22"/>
                <w:lang w:val="en-US"/>
              </w:rPr>
              <w:tab/>
            </w:r>
            <w:r w:rsidR="006423C5" w:rsidRPr="002D408D">
              <w:rPr>
                <w:rStyle w:val="Hyperlink"/>
              </w:rPr>
              <w:t>General</w:t>
            </w:r>
            <w:r w:rsidR="006423C5">
              <w:rPr>
                <w:webHidden/>
              </w:rPr>
              <w:tab/>
            </w:r>
            <w:r w:rsidR="006423C5">
              <w:rPr>
                <w:webHidden/>
              </w:rPr>
              <w:fldChar w:fldCharType="begin"/>
            </w:r>
            <w:r w:rsidR="006423C5">
              <w:rPr>
                <w:webHidden/>
              </w:rPr>
              <w:instrText xml:space="preserve"> PAGEREF _Toc63942503 \h </w:instrText>
            </w:r>
            <w:r w:rsidR="006423C5">
              <w:rPr>
                <w:webHidden/>
              </w:rPr>
            </w:r>
            <w:r w:rsidR="006423C5">
              <w:rPr>
                <w:webHidden/>
              </w:rPr>
              <w:fldChar w:fldCharType="separate"/>
            </w:r>
            <w:r w:rsidR="006423C5">
              <w:rPr>
                <w:webHidden/>
              </w:rPr>
              <w:t>6</w:t>
            </w:r>
            <w:r w:rsidR="006423C5">
              <w:rPr>
                <w:webHidden/>
              </w:rPr>
              <w:fldChar w:fldCharType="end"/>
            </w:r>
          </w:hyperlink>
        </w:p>
        <w:p w14:paraId="18F3BE50" w14:textId="5572D7FA" w:rsidR="006423C5" w:rsidRDefault="006A5086">
          <w:pPr>
            <w:pStyle w:val="TOC1"/>
            <w:rPr>
              <w:rFonts w:asciiTheme="minorHAnsi" w:eastAsiaTheme="minorEastAsia" w:hAnsiTheme="minorHAnsi" w:cstheme="minorBidi"/>
              <w:b w:val="0"/>
              <w:sz w:val="22"/>
            </w:rPr>
          </w:pPr>
          <w:hyperlink w:anchor="_Toc63942504" w:history="1">
            <w:r w:rsidR="006423C5" w:rsidRPr="002D408D">
              <w:rPr>
                <w:rStyle w:val="Hyperlink"/>
              </w:rPr>
              <w:t>3</w:t>
            </w:r>
            <w:r w:rsidR="006423C5">
              <w:rPr>
                <w:rFonts w:asciiTheme="minorHAnsi" w:eastAsiaTheme="minorEastAsia" w:hAnsiTheme="minorHAnsi" w:cstheme="minorBidi"/>
                <w:b w:val="0"/>
                <w:sz w:val="22"/>
              </w:rPr>
              <w:tab/>
            </w:r>
            <w:r w:rsidR="006423C5" w:rsidRPr="002D408D">
              <w:rPr>
                <w:rStyle w:val="Hyperlink"/>
              </w:rPr>
              <w:t>PROCEDURES</w:t>
            </w:r>
            <w:r w:rsidR="006423C5">
              <w:rPr>
                <w:webHidden/>
              </w:rPr>
              <w:tab/>
            </w:r>
            <w:r w:rsidR="006423C5">
              <w:rPr>
                <w:webHidden/>
              </w:rPr>
              <w:fldChar w:fldCharType="begin"/>
            </w:r>
            <w:r w:rsidR="006423C5">
              <w:rPr>
                <w:webHidden/>
              </w:rPr>
              <w:instrText xml:space="preserve"> PAGEREF _Toc63942504 \h </w:instrText>
            </w:r>
            <w:r w:rsidR="006423C5">
              <w:rPr>
                <w:webHidden/>
              </w:rPr>
            </w:r>
            <w:r w:rsidR="006423C5">
              <w:rPr>
                <w:webHidden/>
              </w:rPr>
              <w:fldChar w:fldCharType="separate"/>
            </w:r>
            <w:r w:rsidR="006423C5">
              <w:rPr>
                <w:webHidden/>
              </w:rPr>
              <w:t>7</w:t>
            </w:r>
            <w:r w:rsidR="006423C5">
              <w:rPr>
                <w:webHidden/>
              </w:rPr>
              <w:fldChar w:fldCharType="end"/>
            </w:r>
          </w:hyperlink>
        </w:p>
        <w:p w14:paraId="59D8B6FD" w14:textId="690394E0" w:rsidR="006423C5" w:rsidRDefault="006A5086">
          <w:pPr>
            <w:pStyle w:val="TOC2"/>
            <w:rPr>
              <w:rFonts w:asciiTheme="minorHAnsi" w:eastAsiaTheme="minorEastAsia" w:hAnsiTheme="minorHAnsi" w:cstheme="minorBidi"/>
              <w:sz w:val="22"/>
              <w:lang w:val="en-US"/>
            </w:rPr>
          </w:pPr>
          <w:hyperlink w:anchor="_Toc63942505" w:history="1">
            <w:r w:rsidR="006423C5" w:rsidRPr="002D408D">
              <w:rPr>
                <w:rStyle w:val="Hyperlink"/>
              </w:rPr>
              <w:t>3.1</w:t>
            </w:r>
            <w:r w:rsidR="006423C5">
              <w:rPr>
                <w:rFonts w:asciiTheme="minorHAnsi" w:eastAsiaTheme="minorEastAsia" w:hAnsiTheme="minorHAnsi" w:cstheme="minorBidi"/>
                <w:sz w:val="22"/>
                <w:lang w:val="en-US"/>
              </w:rPr>
              <w:tab/>
            </w:r>
            <w:r w:rsidR="006423C5" w:rsidRPr="002D408D">
              <w:rPr>
                <w:rStyle w:val="Hyperlink"/>
              </w:rPr>
              <w:t>Introduction</w:t>
            </w:r>
            <w:r w:rsidR="006423C5">
              <w:rPr>
                <w:webHidden/>
              </w:rPr>
              <w:tab/>
            </w:r>
            <w:r w:rsidR="006423C5">
              <w:rPr>
                <w:webHidden/>
              </w:rPr>
              <w:fldChar w:fldCharType="begin"/>
            </w:r>
            <w:r w:rsidR="006423C5">
              <w:rPr>
                <w:webHidden/>
              </w:rPr>
              <w:instrText xml:space="preserve"> PAGEREF _Toc63942505 \h </w:instrText>
            </w:r>
            <w:r w:rsidR="006423C5">
              <w:rPr>
                <w:webHidden/>
              </w:rPr>
            </w:r>
            <w:r w:rsidR="006423C5">
              <w:rPr>
                <w:webHidden/>
              </w:rPr>
              <w:fldChar w:fldCharType="separate"/>
            </w:r>
            <w:r w:rsidR="006423C5">
              <w:rPr>
                <w:webHidden/>
              </w:rPr>
              <w:t>7</w:t>
            </w:r>
            <w:r w:rsidR="006423C5">
              <w:rPr>
                <w:webHidden/>
              </w:rPr>
              <w:fldChar w:fldCharType="end"/>
            </w:r>
          </w:hyperlink>
        </w:p>
        <w:p w14:paraId="69F0DD07" w14:textId="022B38EC" w:rsidR="006423C5" w:rsidRDefault="006A5086">
          <w:pPr>
            <w:pStyle w:val="TOC2"/>
            <w:rPr>
              <w:rFonts w:asciiTheme="minorHAnsi" w:eastAsiaTheme="minorEastAsia" w:hAnsiTheme="minorHAnsi" w:cstheme="minorBidi"/>
              <w:sz w:val="22"/>
              <w:lang w:val="en-US"/>
            </w:rPr>
          </w:pPr>
          <w:hyperlink w:anchor="_Toc63942506" w:history="1">
            <w:r w:rsidR="006423C5" w:rsidRPr="002D408D">
              <w:rPr>
                <w:rStyle w:val="Hyperlink"/>
              </w:rPr>
              <w:t>3.2</w:t>
            </w:r>
            <w:r w:rsidR="006423C5">
              <w:rPr>
                <w:rFonts w:asciiTheme="minorHAnsi" w:eastAsiaTheme="minorEastAsia" w:hAnsiTheme="minorHAnsi" w:cstheme="minorBidi"/>
                <w:sz w:val="22"/>
                <w:lang w:val="en-US"/>
              </w:rPr>
              <w:tab/>
            </w:r>
            <w:r w:rsidR="006423C5" w:rsidRPr="002D408D">
              <w:rPr>
                <w:rStyle w:val="Hyperlink"/>
              </w:rPr>
              <w:t>Mission Briefing</w:t>
            </w:r>
            <w:r w:rsidR="006423C5">
              <w:rPr>
                <w:webHidden/>
              </w:rPr>
              <w:tab/>
            </w:r>
            <w:r w:rsidR="006423C5">
              <w:rPr>
                <w:webHidden/>
              </w:rPr>
              <w:fldChar w:fldCharType="begin"/>
            </w:r>
            <w:r w:rsidR="006423C5">
              <w:rPr>
                <w:webHidden/>
              </w:rPr>
              <w:instrText xml:space="preserve"> PAGEREF _Toc63942506 \h </w:instrText>
            </w:r>
            <w:r w:rsidR="006423C5">
              <w:rPr>
                <w:webHidden/>
              </w:rPr>
            </w:r>
            <w:r w:rsidR="006423C5">
              <w:rPr>
                <w:webHidden/>
              </w:rPr>
              <w:fldChar w:fldCharType="separate"/>
            </w:r>
            <w:r w:rsidR="006423C5">
              <w:rPr>
                <w:webHidden/>
              </w:rPr>
              <w:t>7</w:t>
            </w:r>
            <w:r w:rsidR="006423C5">
              <w:rPr>
                <w:webHidden/>
              </w:rPr>
              <w:fldChar w:fldCharType="end"/>
            </w:r>
          </w:hyperlink>
        </w:p>
        <w:p w14:paraId="585C3C91" w14:textId="644C5AAD" w:rsidR="006423C5" w:rsidRDefault="006A5086">
          <w:pPr>
            <w:pStyle w:val="TOC2"/>
            <w:rPr>
              <w:rFonts w:asciiTheme="minorHAnsi" w:eastAsiaTheme="minorEastAsia" w:hAnsiTheme="minorHAnsi" w:cstheme="minorBidi"/>
              <w:sz w:val="22"/>
              <w:lang w:val="en-US"/>
            </w:rPr>
          </w:pPr>
          <w:hyperlink w:anchor="_Toc63942507" w:history="1">
            <w:r w:rsidR="006423C5" w:rsidRPr="002D408D">
              <w:rPr>
                <w:rStyle w:val="Hyperlink"/>
              </w:rPr>
              <w:t>3.3</w:t>
            </w:r>
            <w:r w:rsidR="006423C5">
              <w:rPr>
                <w:rFonts w:asciiTheme="minorHAnsi" w:eastAsiaTheme="minorEastAsia" w:hAnsiTheme="minorHAnsi" w:cstheme="minorBidi"/>
                <w:sz w:val="22"/>
                <w:lang w:val="en-US"/>
              </w:rPr>
              <w:tab/>
            </w:r>
            <w:r w:rsidR="006423C5" w:rsidRPr="002D408D">
              <w:rPr>
                <w:rStyle w:val="Hyperlink"/>
              </w:rPr>
              <w:t>Search for Targets</w:t>
            </w:r>
            <w:r w:rsidR="006423C5">
              <w:rPr>
                <w:webHidden/>
              </w:rPr>
              <w:tab/>
            </w:r>
            <w:r w:rsidR="006423C5">
              <w:rPr>
                <w:webHidden/>
              </w:rPr>
              <w:fldChar w:fldCharType="begin"/>
            </w:r>
            <w:r w:rsidR="006423C5">
              <w:rPr>
                <w:webHidden/>
              </w:rPr>
              <w:instrText xml:space="preserve"> PAGEREF _Toc63942507 \h </w:instrText>
            </w:r>
            <w:r w:rsidR="006423C5">
              <w:rPr>
                <w:webHidden/>
              </w:rPr>
            </w:r>
            <w:r w:rsidR="006423C5">
              <w:rPr>
                <w:webHidden/>
              </w:rPr>
              <w:fldChar w:fldCharType="separate"/>
            </w:r>
            <w:r w:rsidR="006423C5">
              <w:rPr>
                <w:webHidden/>
              </w:rPr>
              <w:t>7</w:t>
            </w:r>
            <w:r w:rsidR="006423C5">
              <w:rPr>
                <w:webHidden/>
              </w:rPr>
              <w:fldChar w:fldCharType="end"/>
            </w:r>
          </w:hyperlink>
        </w:p>
        <w:p w14:paraId="658C7D83" w14:textId="54F009D3" w:rsidR="006423C5" w:rsidRDefault="006A5086">
          <w:pPr>
            <w:pStyle w:val="TOC2"/>
            <w:rPr>
              <w:rFonts w:asciiTheme="minorHAnsi" w:eastAsiaTheme="minorEastAsia" w:hAnsiTheme="minorHAnsi" w:cstheme="minorBidi"/>
              <w:sz w:val="22"/>
              <w:lang w:val="en-US"/>
            </w:rPr>
          </w:pPr>
          <w:hyperlink w:anchor="_Toc63942508" w:history="1">
            <w:r w:rsidR="006423C5" w:rsidRPr="002D408D">
              <w:rPr>
                <w:rStyle w:val="Hyperlink"/>
              </w:rPr>
              <w:t>3.4</w:t>
            </w:r>
            <w:r w:rsidR="006423C5">
              <w:rPr>
                <w:rFonts w:asciiTheme="minorHAnsi" w:eastAsiaTheme="minorEastAsia" w:hAnsiTheme="minorHAnsi" w:cstheme="minorBidi"/>
                <w:sz w:val="22"/>
                <w:lang w:val="en-US"/>
              </w:rPr>
              <w:tab/>
            </w:r>
            <w:r w:rsidR="006423C5" w:rsidRPr="002D408D">
              <w:rPr>
                <w:rStyle w:val="Hyperlink"/>
              </w:rPr>
              <w:t>Asset Deconfliction</w:t>
            </w:r>
            <w:r w:rsidR="006423C5">
              <w:rPr>
                <w:webHidden/>
              </w:rPr>
              <w:tab/>
            </w:r>
            <w:r w:rsidR="006423C5">
              <w:rPr>
                <w:webHidden/>
              </w:rPr>
              <w:fldChar w:fldCharType="begin"/>
            </w:r>
            <w:r w:rsidR="006423C5">
              <w:rPr>
                <w:webHidden/>
              </w:rPr>
              <w:instrText xml:space="preserve"> PAGEREF _Toc63942508 \h </w:instrText>
            </w:r>
            <w:r w:rsidR="006423C5">
              <w:rPr>
                <w:webHidden/>
              </w:rPr>
            </w:r>
            <w:r w:rsidR="006423C5">
              <w:rPr>
                <w:webHidden/>
              </w:rPr>
              <w:fldChar w:fldCharType="separate"/>
            </w:r>
            <w:r w:rsidR="006423C5">
              <w:rPr>
                <w:webHidden/>
              </w:rPr>
              <w:t>8</w:t>
            </w:r>
            <w:r w:rsidR="006423C5">
              <w:rPr>
                <w:webHidden/>
              </w:rPr>
              <w:fldChar w:fldCharType="end"/>
            </w:r>
          </w:hyperlink>
        </w:p>
        <w:p w14:paraId="59B7E793" w14:textId="3F2E5717" w:rsidR="006423C5" w:rsidRDefault="006A5086">
          <w:pPr>
            <w:pStyle w:val="TOC2"/>
            <w:rPr>
              <w:rFonts w:asciiTheme="minorHAnsi" w:eastAsiaTheme="minorEastAsia" w:hAnsiTheme="minorHAnsi" w:cstheme="minorBidi"/>
              <w:sz w:val="22"/>
              <w:lang w:val="en-US"/>
            </w:rPr>
          </w:pPr>
          <w:hyperlink w:anchor="_Toc63942509" w:history="1">
            <w:r w:rsidR="006423C5" w:rsidRPr="002D408D">
              <w:rPr>
                <w:rStyle w:val="Hyperlink"/>
              </w:rPr>
              <w:t>3.5</w:t>
            </w:r>
            <w:r w:rsidR="006423C5">
              <w:rPr>
                <w:rFonts w:asciiTheme="minorHAnsi" w:eastAsiaTheme="minorEastAsia" w:hAnsiTheme="minorHAnsi" w:cstheme="minorBidi"/>
                <w:sz w:val="22"/>
                <w:lang w:val="en-US"/>
              </w:rPr>
              <w:tab/>
            </w:r>
            <w:r w:rsidR="006423C5" w:rsidRPr="002D408D">
              <w:rPr>
                <w:rStyle w:val="Hyperlink"/>
              </w:rPr>
              <w:t>Strike asset Check-in</w:t>
            </w:r>
            <w:r w:rsidR="006423C5">
              <w:rPr>
                <w:webHidden/>
              </w:rPr>
              <w:tab/>
            </w:r>
            <w:r w:rsidR="006423C5">
              <w:rPr>
                <w:webHidden/>
              </w:rPr>
              <w:fldChar w:fldCharType="begin"/>
            </w:r>
            <w:r w:rsidR="006423C5">
              <w:rPr>
                <w:webHidden/>
              </w:rPr>
              <w:instrText xml:space="preserve"> PAGEREF _Toc63942509 \h </w:instrText>
            </w:r>
            <w:r w:rsidR="006423C5">
              <w:rPr>
                <w:webHidden/>
              </w:rPr>
            </w:r>
            <w:r w:rsidR="006423C5">
              <w:rPr>
                <w:webHidden/>
              </w:rPr>
              <w:fldChar w:fldCharType="separate"/>
            </w:r>
            <w:r w:rsidR="006423C5">
              <w:rPr>
                <w:webHidden/>
              </w:rPr>
              <w:t>13</w:t>
            </w:r>
            <w:r w:rsidR="006423C5">
              <w:rPr>
                <w:webHidden/>
              </w:rPr>
              <w:fldChar w:fldCharType="end"/>
            </w:r>
          </w:hyperlink>
        </w:p>
        <w:p w14:paraId="7F3BDC33" w14:textId="5A1FE330" w:rsidR="006423C5" w:rsidRDefault="006A5086">
          <w:pPr>
            <w:pStyle w:val="TOC2"/>
            <w:rPr>
              <w:rFonts w:asciiTheme="minorHAnsi" w:eastAsiaTheme="minorEastAsia" w:hAnsiTheme="minorHAnsi" w:cstheme="minorBidi"/>
              <w:sz w:val="22"/>
              <w:lang w:val="en-US"/>
            </w:rPr>
          </w:pPr>
          <w:hyperlink w:anchor="_Toc63942510" w:history="1">
            <w:r w:rsidR="006423C5" w:rsidRPr="002D408D">
              <w:rPr>
                <w:rStyle w:val="Hyperlink"/>
              </w:rPr>
              <w:t>3.6</w:t>
            </w:r>
            <w:r w:rsidR="006423C5">
              <w:rPr>
                <w:rFonts w:asciiTheme="minorHAnsi" w:eastAsiaTheme="minorEastAsia" w:hAnsiTheme="minorHAnsi" w:cstheme="minorBidi"/>
                <w:sz w:val="22"/>
                <w:lang w:val="en-US"/>
              </w:rPr>
              <w:tab/>
            </w:r>
            <w:r w:rsidR="006423C5" w:rsidRPr="002D408D">
              <w:rPr>
                <w:rStyle w:val="Hyperlink"/>
              </w:rPr>
              <w:t>SCAR Execution</w:t>
            </w:r>
            <w:r w:rsidR="006423C5">
              <w:rPr>
                <w:webHidden/>
              </w:rPr>
              <w:tab/>
            </w:r>
            <w:r w:rsidR="006423C5">
              <w:rPr>
                <w:webHidden/>
              </w:rPr>
              <w:fldChar w:fldCharType="begin"/>
            </w:r>
            <w:r w:rsidR="006423C5">
              <w:rPr>
                <w:webHidden/>
              </w:rPr>
              <w:instrText xml:space="preserve"> PAGEREF _Toc63942510 \h </w:instrText>
            </w:r>
            <w:r w:rsidR="006423C5">
              <w:rPr>
                <w:webHidden/>
              </w:rPr>
            </w:r>
            <w:r w:rsidR="006423C5">
              <w:rPr>
                <w:webHidden/>
              </w:rPr>
              <w:fldChar w:fldCharType="separate"/>
            </w:r>
            <w:r w:rsidR="006423C5">
              <w:rPr>
                <w:webHidden/>
              </w:rPr>
              <w:t>14</w:t>
            </w:r>
            <w:r w:rsidR="006423C5">
              <w:rPr>
                <w:webHidden/>
              </w:rPr>
              <w:fldChar w:fldCharType="end"/>
            </w:r>
          </w:hyperlink>
        </w:p>
        <w:p w14:paraId="367B7CA6" w14:textId="3BA85C90" w:rsidR="006423C5" w:rsidRDefault="006A5086">
          <w:pPr>
            <w:pStyle w:val="TOC2"/>
            <w:rPr>
              <w:rFonts w:asciiTheme="minorHAnsi" w:eastAsiaTheme="minorEastAsia" w:hAnsiTheme="minorHAnsi" w:cstheme="minorBidi"/>
              <w:sz w:val="22"/>
              <w:lang w:val="en-US"/>
            </w:rPr>
          </w:pPr>
          <w:hyperlink w:anchor="_Toc63942511" w:history="1">
            <w:r w:rsidR="006423C5" w:rsidRPr="002D408D">
              <w:rPr>
                <w:rStyle w:val="Hyperlink"/>
              </w:rPr>
              <w:t>3.7</w:t>
            </w:r>
            <w:r w:rsidR="006423C5">
              <w:rPr>
                <w:rFonts w:asciiTheme="minorHAnsi" w:eastAsiaTheme="minorEastAsia" w:hAnsiTheme="minorHAnsi" w:cstheme="minorBidi"/>
                <w:sz w:val="22"/>
                <w:lang w:val="en-US"/>
              </w:rPr>
              <w:tab/>
            </w:r>
            <w:r w:rsidR="006423C5" w:rsidRPr="002D408D">
              <w:rPr>
                <w:rStyle w:val="Hyperlink"/>
              </w:rPr>
              <w:t>Communication Flow Examples</w:t>
            </w:r>
            <w:r w:rsidR="006423C5">
              <w:rPr>
                <w:webHidden/>
              </w:rPr>
              <w:tab/>
            </w:r>
            <w:r w:rsidR="006423C5">
              <w:rPr>
                <w:webHidden/>
              </w:rPr>
              <w:fldChar w:fldCharType="begin"/>
            </w:r>
            <w:r w:rsidR="006423C5">
              <w:rPr>
                <w:webHidden/>
              </w:rPr>
              <w:instrText xml:space="preserve"> PAGEREF _Toc63942511 \h </w:instrText>
            </w:r>
            <w:r w:rsidR="006423C5">
              <w:rPr>
                <w:webHidden/>
              </w:rPr>
            </w:r>
            <w:r w:rsidR="006423C5">
              <w:rPr>
                <w:webHidden/>
              </w:rPr>
              <w:fldChar w:fldCharType="separate"/>
            </w:r>
            <w:r w:rsidR="006423C5">
              <w:rPr>
                <w:webHidden/>
              </w:rPr>
              <w:t>19</w:t>
            </w:r>
            <w:r w:rsidR="006423C5">
              <w:rPr>
                <w:webHidden/>
              </w:rPr>
              <w:fldChar w:fldCharType="end"/>
            </w:r>
          </w:hyperlink>
        </w:p>
        <w:p w14:paraId="3A69CA57" w14:textId="134FF8E3" w:rsidR="006423C5" w:rsidRDefault="006A5086">
          <w:pPr>
            <w:pStyle w:val="TOC1"/>
            <w:rPr>
              <w:rFonts w:asciiTheme="minorHAnsi" w:eastAsiaTheme="minorEastAsia" w:hAnsiTheme="minorHAnsi" w:cstheme="minorBidi"/>
              <w:b w:val="0"/>
              <w:sz w:val="22"/>
            </w:rPr>
          </w:pPr>
          <w:hyperlink w:anchor="_Toc63942512" w:history="1">
            <w:r w:rsidR="006423C5" w:rsidRPr="002D408D">
              <w:rPr>
                <w:rStyle w:val="Hyperlink"/>
              </w:rPr>
              <w:t>4</w:t>
            </w:r>
            <w:r w:rsidR="006423C5">
              <w:rPr>
                <w:rFonts w:asciiTheme="minorHAnsi" w:eastAsiaTheme="minorEastAsia" w:hAnsiTheme="minorHAnsi" w:cstheme="minorBidi"/>
                <w:b w:val="0"/>
                <w:sz w:val="22"/>
              </w:rPr>
              <w:tab/>
            </w:r>
            <w:r w:rsidR="006423C5" w:rsidRPr="002D408D">
              <w:rPr>
                <w:rStyle w:val="Hyperlink"/>
              </w:rPr>
              <w:t>SCAR MISSION PLANNING GUIDE</w:t>
            </w:r>
            <w:r w:rsidR="006423C5">
              <w:rPr>
                <w:webHidden/>
              </w:rPr>
              <w:tab/>
            </w:r>
            <w:r w:rsidR="006423C5">
              <w:rPr>
                <w:webHidden/>
              </w:rPr>
              <w:fldChar w:fldCharType="begin"/>
            </w:r>
            <w:r w:rsidR="006423C5">
              <w:rPr>
                <w:webHidden/>
              </w:rPr>
              <w:instrText xml:space="preserve"> PAGEREF _Toc63942512 \h </w:instrText>
            </w:r>
            <w:r w:rsidR="006423C5">
              <w:rPr>
                <w:webHidden/>
              </w:rPr>
            </w:r>
            <w:r w:rsidR="006423C5">
              <w:rPr>
                <w:webHidden/>
              </w:rPr>
              <w:fldChar w:fldCharType="separate"/>
            </w:r>
            <w:r w:rsidR="006423C5">
              <w:rPr>
                <w:webHidden/>
              </w:rPr>
              <w:t>22</w:t>
            </w:r>
            <w:r w:rsidR="006423C5">
              <w:rPr>
                <w:webHidden/>
              </w:rPr>
              <w:fldChar w:fldCharType="end"/>
            </w:r>
          </w:hyperlink>
        </w:p>
        <w:p w14:paraId="078443E0" w14:textId="1FDF7422" w:rsidR="006423C5" w:rsidRDefault="006A5086">
          <w:pPr>
            <w:pStyle w:val="TOC2"/>
            <w:rPr>
              <w:rFonts w:asciiTheme="minorHAnsi" w:eastAsiaTheme="minorEastAsia" w:hAnsiTheme="minorHAnsi" w:cstheme="minorBidi"/>
              <w:sz w:val="22"/>
              <w:lang w:val="en-US"/>
            </w:rPr>
          </w:pPr>
          <w:hyperlink w:anchor="_Toc63942513" w:history="1">
            <w:r w:rsidR="006423C5" w:rsidRPr="002D408D">
              <w:rPr>
                <w:rStyle w:val="Hyperlink"/>
              </w:rPr>
              <w:t>4.1</w:t>
            </w:r>
            <w:r w:rsidR="006423C5">
              <w:rPr>
                <w:rFonts w:asciiTheme="minorHAnsi" w:eastAsiaTheme="minorEastAsia" w:hAnsiTheme="minorHAnsi" w:cstheme="minorBidi"/>
                <w:sz w:val="22"/>
                <w:lang w:val="en-US"/>
              </w:rPr>
              <w:tab/>
            </w:r>
            <w:r w:rsidR="006423C5" w:rsidRPr="002D408D">
              <w:rPr>
                <w:rStyle w:val="Hyperlink"/>
              </w:rPr>
              <w:t>Overview</w:t>
            </w:r>
            <w:r w:rsidR="006423C5">
              <w:rPr>
                <w:webHidden/>
              </w:rPr>
              <w:tab/>
            </w:r>
            <w:r w:rsidR="006423C5">
              <w:rPr>
                <w:webHidden/>
              </w:rPr>
              <w:fldChar w:fldCharType="begin"/>
            </w:r>
            <w:r w:rsidR="006423C5">
              <w:rPr>
                <w:webHidden/>
              </w:rPr>
              <w:instrText xml:space="preserve"> PAGEREF _Toc63942513 \h </w:instrText>
            </w:r>
            <w:r w:rsidR="006423C5">
              <w:rPr>
                <w:webHidden/>
              </w:rPr>
            </w:r>
            <w:r w:rsidR="006423C5">
              <w:rPr>
                <w:webHidden/>
              </w:rPr>
              <w:fldChar w:fldCharType="separate"/>
            </w:r>
            <w:r w:rsidR="006423C5">
              <w:rPr>
                <w:webHidden/>
              </w:rPr>
              <w:t>22</w:t>
            </w:r>
            <w:r w:rsidR="006423C5">
              <w:rPr>
                <w:webHidden/>
              </w:rPr>
              <w:fldChar w:fldCharType="end"/>
            </w:r>
          </w:hyperlink>
        </w:p>
        <w:p w14:paraId="782C9ACC" w14:textId="7D6839E8" w:rsidR="006423C5" w:rsidRDefault="006A5086">
          <w:pPr>
            <w:pStyle w:val="TOC2"/>
            <w:rPr>
              <w:rFonts w:asciiTheme="minorHAnsi" w:eastAsiaTheme="minorEastAsia" w:hAnsiTheme="minorHAnsi" w:cstheme="minorBidi"/>
              <w:sz w:val="22"/>
              <w:lang w:val="en-US"/>
            </w:rPr>
          </w:pPr>
          <w:hyperlink w:anchor="_Toc63942514" w:history="1">
            <w:r w:rsidR="006423C5" w:rsidRPr="002D408D">
              <w:rPr>
                <w:rStyle w:val="Hyperlink"/>
              </w:rPr>
              <w:t>4.2</w:t>
            </w:r>
            <w:r w:rsidR="006423C5">
              <w:rPr>
                <w:rFonts w:asciiTheme="minorHAnsi" w:eastAsiaTheme="minorEastAsia" w:hAnsiTheme="minorHAnsi" w:cstheme="minorBidi"/>
                <w:sz w:val="22"/>
                <w:lang w:val="en-US"/>
              </w:rPr>
              <w:tab/>
            </w:r>
            <w:r w:rsidR="006423C5" w:rsidRPr="002D408D">
              <w:rPr>
                <w:rStyle w:val="Hyperlink"/>
              </w:rPr>
              <w:t>Friendly Situation</w:t>
            </w:r>
            <w:r w:rsidR="006423C5">
              <w:rPr>
                <w:webHidden/>
              </w:rPr>
              <w:tab/>
            </w:r>
            <w:r w:rsidR="006423C5">
              <w:rPr>
                <w:webHidden/>
              </w:rPr>
              <w:fldChar w:fldCharType="begin"/>
            </w:r>
            <w:r w:rsidR="006423C5">
              <w:rPr>
                <w:webHidden/>
              </w:rPr>
              <w:instrText xml:space="preserve"> PAGEREF _Toc63942514 \h </w:instrText>
            </w:r>
            <w:r w:rsidR="006423C5">
              <w:rPr>
                <w:webHidden/>
              </w:rPr>
            </w:r>
            <w:r w:rsidR="006423C5">
              <w:rPr>
                <w:webHidden/>
              </w:rPr>
              <w:fldChar w:fldCharType="separate"/>
            </w:r>
            <w:r w:rsidR="006423C5">
              <w:rPr>
                <w:webHidden/>
              </w:rPr>
              <w:t>22</w:t>
            </w:r>
            <w:r w:rsidR="006423C5">
              <w:rPr>
                <w:webHidden/>
              </w:rPr>
              <w:fldChar w:fldCharType="end"/>
            </w:r>
          </w:hyperlink>
        </w:p>
        <w:p w14:paraId="623B8DAD" w14:textId="5714526A" w:rsidR="006423C5" w:rsidRDefault="006A5086">
          <w:pPr>
            <w:pStyle w:val="TOC2"/>
            <w:rPr>
              <w:rFonts w:asciiTheme="minorHAnsi" w:eastAsiaTheme="minorEastAsia" w:hAnsiTheme="minorHAnsi" w:cstheme="minorBidi"/>
              <w:sz w:val="22"/>
              <w:lang w:val="en-US"/>
            </w:rPr>
          </w:pPr>
          <w:hyperlink w:anchor="_Toc63942515" w:history="1">
            <w:r w:rsidR="006423C5" w:rsidRPr="002D408D">
              <w:rPr>
                <w:rStyle w:val="Hyperlink"/>
              </w:rPr>
              <w:t>4.3</w:t>
            </w:r>
            <w:r w:rsidR="006423C5">
              <w:rPr>
                <w:rFonts w:asciiTheme="minorHAnsi" w:eastAsiaTheme="minorEastAsia" w:hAnsiTheme="minorHAnsi" w:cstheme="minorBidi"/>
                <w:sz w:val="22"/>
                <w:lang w:val="en-US"/>
              </w:rPr>
              <w:tab/>
            </w:r>
            <w:r w:rsidR="006423C5" w:rsidRPr="002D408D">
              <w:rPr>
                <w:rStyle w:val="Hyperlink"/>
              </w:rPr>
              <w:t>Communications</w:t>
            </w:r>
            <w:r w:rsidR="006423C5">
              <w:rPr>
                <w:webHidden/>
              </w:rPr>
              <w:tab/>
            </w:r>
            <w:r w:rsidR="006423C5">
              <w:rPr>
                <w:webHidden/>
              </w:rPr>
              <w:fldChar w:fldCharType="begin"/>
            </w:r>
            <w:r w:rsidR="006423C5">
              <w:rPr>
                <w:webHidden/>
              </w:rPr>
              <w:instrText xml:space="preserve"> PAGEREF _Toc63942515 \h </w:instrText>
            </w:r>
            <w:r w:rsidR="006423C5">
              <w:rPr>
                <w:webHidden/>
              </w:rPr>
            </w:r>
            <w:r w:rsidR="006423C5">
              <w:rPr>
                <w:webHidden/>
              </w:rPr>
              <w:fldChar w:fldCharType="separate"/>
            </w:r>
            <w:r w:rsidR="006423C5">
              <w:rPr>
                <w:webHidden/>
              </w:rPr>
              <w:t>22</w:t>
            </w:r>
            <w:r w:rsidR="006423C5">
              <w:rPr>
                <w:webHidden/>
              </w:rPr>
              <w:fldChar w:fldCharType="end"/>
            </w:r>
          </w:hyperlink>
        </w:p>
        <w:p w14:paraId="21B71292" w14:textId="41FF880D" w:rsidR="006423C5" w:rsidRDefault="006A5086">
          <w:pPr>
            <w:pStyle w:val="TOC2"/>
            <w:rPr>
              <w:rFonts w:asciiTheme="minorHAnsi" w:eastAsiaTheme="minorEastAsia" w:hAnsiTheme="minorHAnsi" w:cstheme="minorBidi"/>
              <w:sz w:val="22"/>
              <w:lang w:val="en-US"/>
            </w:rPr>
          </w:pPr>
          <w:hyperlink w:anchor="_Toc63942516" w:history="1">
            <w:r w:rsidR="006423C5" w:rsidRPr="002D408D">
              <w:rPr>
                <w:rStyle w:val="Hyperlink"/>
              </w:rPr>
              <w:t>4.4</w:t>
            </w:r>
            <w:r w:rsidR="006423C5">
              <w:rPr>
                <w:rFonts w:asciiTheme="minorHAnsi" w:eastAsiaTheme="minorEastAsia" w:hAnsiTheme="minorHAnsi" w:cstheme="minorBidi"/>
                <w:sz w:val="22"/>
                <w:lang w:val="en-US"/>
              </w:rPr>
              <w:tab/>
            </w:r>
            <w:r w:rsidR="006423C5" w:rsidRPr="002D408D">
              <w:rPr>
                <w:rStyle w:val="Hyperlink"/>
              </w:rPr>
              <w:t>Intelligence Overview</w:t>
            </w:r>
            <w:r w:rsidR="006423C5">
              <w:rPr>
                <w:webHidden/>
              </w:rPr>
              <w:tab/>
            </w:r>
            <w:r w:rsidR="006423C5">
              <w:rPr>
                <w:webHidden/>
              </w:rPr>
              <w:fldChar w:fldCharType="begin"/>
            </w:r>
            <w:r w:rsidR="006423C5">
              <w:rPr>
                <w:webHidden/>
              </w:rPr>
              <w:instrText xml:space="preserve"> PAGEREF _Toc63942516 \h </w:instrText>
            </w:r>
            <w:r w:rsidR="006423C5">
              <w:rPr>
                <w:webHidden/>
              </w:rPr>
            </w:r>
            <w:r w:rsidR="006423C5">
              <w:rPr>
                <w:webHidden/>
              </w:rPr>
              <w:fldChar w:fldCharType="separate"/>
            </w:r>
            <w:r w:rsidR="006423C5">
              <w:rPr>
                <w:webHidden/>
              </w:rPr>
              <w:t>22</w:t>
            </w:r>
            <w:r w:rsidR="006423C5">
              <w:rPr>
                <w:webHidden/>
              </w:rPr>
              <w:fldChar w:fldCharType="end"/>
            </w:r>
          </w:hyperlink>
        </w:p>
        <w:p w14:paraId="07503406" w14:textId="73509815" w:rsidR="006423C5" w:rsidRDefault="006A5086">
          <w:pPr>
            <w:pStyle w:val="TOC2"/>
            <w:rPr>
              <w:rFonts w:asciiTheme="minorHAnsi" w:eastAsiaTheme="minorEastAsia" w:hAnsiTheme="minorHAnsi" w:cstheme="minorBidi"/>
              <w:sz w:val="22"/>
              <w:lang w:val="en-US"/>
            </w:rPr>
          </w:pPr>
          <w:hyperlink w:anchor="_Toc63942517" w:history="1">
            <w:r w:rsidR="006423C5" w:rsidRPr="002D408D">
              <w:rPr>
                <w:rStyle w:val="Hyperlink"/>
              </w:rPr>
              <w:t>4.5</w:t>
            </w:r>
            <w:r w:rsidR="006423C5">
              <w:rPr>
                <w:rFonts w:asciiTheme="minorHAnsi" w:eastAsiaTheme="minorEastAsia" w:hAnsiTheme="minorHAnsi" w:cstheme="minorBidi"/>
                <w:sz w:val="22"/>
                <w:lang w:val="en-US"/>
              </w:rPr>
              <w:tab/>
            </w:r>
            <w:r w:rsidR="006423C5" w:rsidRPr="002D408D">
              <w:rPr>
                <w:rStyle w:val="Hyperlink"/>
              </w:rPr>
              <w:t>Weaponeering</w:t>
            </w:r>
            <w:r w:rsidR="006423C5">
              <w:rPr>
                <w:webHidden/>
              </w:rPr>
              <w:tab/>
            </w:r>
            <w:r w:rsidR="006423C5">
              <w:rPr>
                <w:webHidden/>
              </w:rPr>
              <w:fldChar w:fldCharType="begin"/>
            </w:r>
            <w:r w:rsidR="006423C5">
              <w:rPr>
                <w:webHidden/>
              </w:rPr>
              <w:instrText xml:space="preserve"> PAGEREF _Toc63942517 \h </w:instrText>
            </w:r>
            <w:r w:rsidR="006423C5">
              <w:rPr>
                <w:webHidden/>
              </w:rPr>
            </w:r>
            <w:r w:rsidR="006423C5">
              <w:rPr>
                <w:webHidden/>
              </w:rPr>
              <w:fldChar w:fldCharType="separate"/>
            </w:r>
            <w:r w:rsidR="006423C5">
              <w:rPr>
                <w:webHidden/>
              </w:rPr>
              <w:t>22</w:t>
            </w:r>
            <w:r w:rsidR="006423C5">
              <w:rPr>
                <w:webHidden/>
              </w:rPr>
              <w:fldChar w:fldCharType="end"/>
            </w:r>
          </w:hyperlink>
        </w:p>
        <w:p w14:paraId="2AE87A83" w14:textId="0BCB5EAB" w:rsidR="006423C5" w:rsidRDefault="006A5086">
          <w:pPr>
            <w:pStyle w:val="TOC2"/>
            <w:rPr>
              <w:rFonts w:asciiTheme="minorHAnsi" w:eastAsiaTheme="minorEastAsia" w:hAnsiTheme="minorHAnsi" w:cstheme="minorBidi"/>
              <w:sz w:val="22"/>
              <w:lang w:val="en-US"/>
            </w:rPr>
          </w:pPr>
          <w:hyperlink w:anchor="_Toc63942518" w:history="1">
            <w:r w:rsidR="006423C5" w:rsidRPr="002D408D">
              <w:rPr>
                <w:rStyle w:val="Hyperlink"/>
              </w:rPr>
              <w:t>4.6</w:t>
            </w:r>
            <w:r w:rsidR="006423C5">
              <w:rPr>
                <w:rFonts w:asciiTheme="minorHAnsi" w:eastAsiaTheme="minorEastAsia" w:hAnsiTheme="minorHAnsi" w:cstheme="minorBidi"/>
                <w:sz w:val="22"/>
                <w:lang w:val="en-US"/>
              </w:rPr>
              <w:tab/>
            </w:r>
            <w:r w:rsidR="006423C5" w:rsidRPr="002D408D">
              <w:rPr>
                <w:rStyle w:val="Hyperlink"/>
              </w:rPr>
              <w:t>Reconnaissance</w:t>
            </w:r>
            <w:r w:rsidR="006423C5">
              <w:rPr>
                <w:webHidden/>
              </w:rPr>
              <w:tab/>
            </w:r>
            <w:r w:rsidR="006423C5">
              <w:rPr>
                <w:webHidden/>
              </w:rPr>
              <w:fldChar w:fldCharType="begin"/>
            </w:r>
            <w:r w:rsidR="006423C5">
              <w:rPr>
                <w:webHidden/>
              </w:rPr>
              <w:instrText xml:space="preserve"> PAGEREF _Toc63942518 \h </w:instrText>
            </w:r>
            <w:r w:rsidR="006423C5">
              <w:rPr>
                <w:webHidden/>
              </w:rPr>
            </w:r>
            <w:r w:rsidR="006423C5">
              <w:rPr>
                <w:webHidden/>
              </w:rPr>
              <w:fldChar w:fldCharType="separate"/>
            </w:r>
            <w:r w:rsidR="006423C5">
              <w:rPr>
                <w:webHidden/>
              </w:rPr>
              <w:t>22</w:t>
            </w:r>
            <w:r w:rsidR="006423C5">
              <w:rPr>
                <w:webHidden/>
              </w:rPr>
              <w:fldChar w:fldCharType="end"/>
            </w:r>
          </w:hyperlink>
        </w:p>
        <w:p w14:paraId="33B0AD23" w14:textId="0580D657" w:rsidR="006423C5" w:rsidRDefault="006A5086">
          <w:pPr>
            <w:pStyle w:val="TOC2"/>
            <w:rPr>
              <w:rFonts w:asciiTheme="minorHAnsi" w:eastAsiaTheme="minorEastAsia" w:hAnsiTheme="minorHAnsi" w:cstheme="minorBidi"/>
              <w:sz w:val="22"/>
              <w:lang w:val="en-US"/>
            </w:rPr>
          </w:pPr>
          <w:hyperlink w:anchor="_Toc63942519" w:history="1">
            <w:r w:rsidR="006423C5" w:rsidRPr="002D408D">
              <w:rPr>
                <w:rStyle w:val="Hyperlink"/>
              </w:rPr>
              <w:t>4.7</w:t>
            </w:r>
            <w:r w:rsidR="006423C5">
              <w:rPr>
                <w:rFonts w:asciiTheme="minorHAnsi" w:eastAsiaTheme="minorEastAsia" w:hAnsiTheme="minorHAnsi" w:cstheme="minorBidi"/>
                <w:sz w:val="22"/>
                <w:lang w:val="en-US"/>
              </w:rPr>
              <w:tab/>
            </w:r>
            <w:r w:rsidR="006423C5" w:rsidRPr="002D408D">
              <w:rPr>
                <w:rStyle w:val="Hyperlink"/>
              </w:rPr>
              <w:t>Target Area Tactics</w:t>
            </w:r>
            <w:r w:rsidR="006423C5">
              <w:rPr>
                <w:webHidden/>
              </w:rPr>
              <w:tab/>
            </w:r>
            <w:r w:rsidR="006423C5">
              <w:rPr>
                <w:webHidden/>
              </w:rPr>
              <w:fldChar w:fldCharType="begin"/>
            </w:r>
            <w:r w:rsidR="006423C5">
              <w:rPr>
                <w:webHidden/>
              </w:rPr>
              <w:instrText xml:space="preserve"> PAGEREF _Toc63942519 \h </w:instrText>
            </w:r>
            <w:r w:rsidR="006423C5">
              <w:rPr>
                <w:webHidden/>
              </w:rPr>
            </w:r>
            <w:r w:rsidR="006423C5">
              <w:rPr>
                <w:webHidden/>
              </w:rPr>
              <w:fldChar w:fldCharType="separate"/>
            </w:r>
            <w:r w:rsidR="006423C5">
              <w:rPr>
                <w:webHidden/>
              </w:rPr>
              <w:t>22</w:t>
            </w:r>
            <w:r w:rsidR="006423C5">
              <w:rPr>
                <w:webHidden/>
              </w:rPr>
              <w:fldChar w:fldCharType="end"/>
            </w:r>
          </w:hyperlink>
        </w:p>
        <w:p w14:paraId="1BEEDE60" w14:textId="5BD5F84D" w:rsidR="006423C5" w:rsidRDefault="006A5086">
          <w:pPr>
            <w:pStyle w:val="TOC2"/>
            <w:rPr>
              <w:rFonts w:asciiTheme="minorHAnsi" w:eastAsiaTheme="minorEastAsia" w:hAnsiTheme="minorHAnsi" w:cstheme="minorBidi"/>
              <w:sz w:val="22"/>
              <w:lang w:val="en-US"/>
            </w:rPr>
          </w:pPr>
          <w:hyperlink w:anchor="_Toc63942520" w:history="1">
            <w:r w:rsidR="006423C5" w:rsidRPr="002D408D">
              <w:rPr>
                <w:rStyle w:val="Hyperlink"/>
              </w:rPr>
              <w:t>4.8</w:t>
            </w:r>
            <w:r w:rsidR="006423C5">
              <w:rPr>
                <w:rFonts w:asciiTheme="minorHAnsi" w:eastAsiaTheme="minorEastAsia" w:hAnsiTheme="minorHAnsi" w:cstheme="minorBidi"/>
                <w:sz w:val="22"/>
                <w:lang w:val="en-US"/>
              </w:rPr>
              <w:tab/>
            </w:r>
            <w:r w:rsidR="006423C5" w:rsidRPr="002D408D">
              <w:rPr>
                <w:rStyle w:val="Hyperlink"/>
              </w:rPr>
              <w:t>Navigation Plan</w:t>
            </w:r>
            <w:r w:rsidR="006423C5">
              <w:rPr>
                <w:webHidden/>
              </w:rPr>
              <w:tab/>
            </w:r>
            <w:r w:rsidR="006423C5">
              <w:rPr>
                <w:webHidden/>
              </w:rPr>
              <w:fldChar w:fldCharType="begin"/>
            </w:r>
            <w:r w:rsidR="006423C5">
              <w:rPr>
                <w:webHidden/>
              </w:rPr>
              <w:instrText xml:space="preserve"> PAGEREF _Toc63942520 \h </w:instrText>
            </w:r>
            <w:r w:rsidR="006423C5">
              <w:rPr>
                <w:webHidden/>
              </w:rPr>
            </w:r>
            <w:r w:rsidR="006423C5">
              <w:rPr>
                <w:webHidden/>
              </w:rPr>
              <w:fldChar w:fldCharType="separate"/>
            </w:r>
            <w:r w:rsidR="006423C5">
              <w:rPr>
                <w:webHidden/>
              </w:rPr>
              <w:t>23</w:t>
            </w:r>
            <w:r w:rsidR="006423C5">
              <w:rPr>
                <w:webHidden/>
              </w:rPr>
              <w:fldChar w:fldCharType="end"/>
            </w:r>
          </w:hyperlink>
        </w:p>
        <w:p w14:paraId="35D5C75E" w14:textId="6444A5D4" w:rsidR="006423C5" w:rsidRDefault="006A5086">
          <w:pPr>
            <w:pStyle w:val="TOC2"/>
            <w:rPr>
              <w:rFonts w:asciiTheme="minorHAnsi" w:eastAsiaTheme="minorEastAsia" w:hAnsiTheme="minorHAnsi" w:cstheme="minorBidi"/>
              <w:sz w:val="22"/>
              <w:lang w:val="en-US"/>
            </w:rPr>
          </w:pPr>
          <w:hyperlink w:anchor="_Toc63942521" w:history="1">
            <w:r w:rsidR="006423C5" w:rsidRPr="002D408D">
              <w:rPr>
                <w:rStyle w:val="Hyperlink"/>
              </w:rPr>
              <w:t>4.9</w:t>
            </w:r>
            <w:r w:rsidR="006423C5">
              <w:rPr>
                <w:rFonts w:asciiTheme="minorHAnsi" w:eastAsiaTheme="minorEastAsia" w:hAnsiTheme="minorHAnsi" w:cstheme="minorBidi"/>
                <w:sz w:val="22"/>
                <w:lang w:val="en-US"/>
              </w:rPr>
              <w:tab/>
            </w:r>
            <w:r w:rsidR="006423C5" w:rsidRPr="002D408D">
              <w:rPr>
                <w:rStyle w:val="Hyperlink"/>
              </w:rPr>
              <w:t>Go/No-Go Criteria</w:t>
            </w:r>
            <w:r w:rsidR="006423C5">
              <w:rPr>
                <w:webHidden/>
              </w:rPr>
              <w:tab/>
            </w:r>
            <w:r w:rsidR="006423C5">
              <w:rPr>
                <w:webHidden/>
              </w:rPr>
              <w:fldChar w:fldCharType="begin"/>
            </w:r>
            <w:r w:rsidR="006423C5">
              <w:rPr>
                <w:webHidden/>
              </w:rPr>
              <w:instrText xml:space="preserve"> PAGEREF _Toc63942521 \h </w:instrText>
            </w:r>
            <w:r w:rsidR="006423C5">
              <w:rPr>
                <w:webHidden/>
              </w:rPr>
            </w:r>
            <w:r w:rsidR="006423C5">
              <w:rPr>
                <w:webHidden/>
              </w:rPr>
              <w:fldChar w:fldCharType="separate"/>
            </w:r>
            <w:r w:rsidR="006423C5">
              <w:rPr>
                <w:webHidden/>
              </w:rPr>
              <w:t>23</w:t>
            </w:r>
            <w:r w:rsidR="006423C5">
              <w:rPr>
                <w:webHidden/>
              </w:rPr>
              <w:fldChar w:fldCharType="end"/>
            </w:r>
          </w:hyperlink>
        </w:p>
        <w:p w14:paraId="654E275B" w14:textId="221F7985" w:rsidR="006423C5" w:rsidRDefault="006A5086">
          <w:pPr>
            <w:pStyle w:val="TOC1"/>
            <w:rPr>
              <w:rFonts w:asciiTheme="minorHAnsi" w:eastAsiaTheme="minorEastAsia" w:hAnsiTheme="minorHAnsi" w:cstheme="minorBidi"/>
              <w:b w:val="0"/>
              <w:sz w:val="22"/>
            </w:rPr>
          </w:pPr>
          <w:hyperlink w:anchor="_Toc63942522" w:history="1">
            <w:r w:rsidR="006423C5" w:rsidRPr="002D408D">
              <w:rPr>
                <w:rStyle w:val="Hyperlink"/>
              </w:rPr>
              <w:t>5</w:t>
            </w:r>
            <w:r w:rsidR="006423C5">
              <w:rPr>
                <w:rFonts w:asciiTheme="minorHAnsi" w:eastAsiaTheme="minorEastAsia" w:hAnsiTheme="minorHAnsi" w:cstheme="minorBidi"/>
                <w:b w:val="0"/>
                <w:sz w:val="22"/>
              </w:rPr>
              <w:tab/>
            </w:r>
            <w:r w:rsidR="006423C5" w:rsidRPr="002D408D">
              <w:rPr>
                <w:rStyle w:val="Hyperlink"/>
              </w:rPr>
              <w:t>SCAR MISSION BRIEFING GUIDE</w:t>
            </w:r>
            <w:r w:rsidR="006423C5">
              <w:rPr>
                <w:webHidden/>
              </w:rPr>
              <w:tab/>
            </w:r>
            <w:r w:rsidR="006423C5">
              <w:rPr>
                <w:webHidden/>
              </w:rPr>
              <w:fldChar w:fldCharType="begin"/>
            </w:r>
            <w:r w:rsidR="006423C5">
              <w:rPr>
                <w:webHidden/>
              </w:rPr>
              <w:instrText xml:space="preserve"> PAGEREF _Toc63942522 \h </w:instrText>
            </w:r>
            <w:r w:rsidR="006423C5">
              <w:rPr>
                <w:webHidden/>
              </w:rPr>
            </w:r>
            <w:r w:rsidR="006423C5">
              <w:rPr>
                <w:webHidden/>
              </w:rPr>
              <w:fldChar w:fldCharType="separate"/>
            </w:r>
            <w:r w:rsidR="006423C5">
              <w:rPr>
                <w:webHidden/>
              </w:rPr>
              <w:t>24</w:t>
            </w:r>
            <w:r w:rsidR="006423C5">
              <w:rPr>
                <w:webHidden/>
              </w:rPr>
              <w:fldChar w:fldCharType="end"/>
            </w:r>
          </w:hyperlink>
        </w:p>
        <w:p w14:paraId="0248AF78" w14:textId="2266AE8E" w:rsidR="006423C5" w:rsidRDefault="006A5086">
          <w:pPr>
            <w:pStyle w:val="TOC2"/>
            <w:rPr>
              <w:rFonts w:asciiTheme="minorHAnsi" w:eastAsiaTheme="minorEastAsia" w:hAnsiTheme="minorHAnsi" w:cstheme="minorBidi"/>
              <w:sz w:val="22"/>
              <w:lang w:val="en-US"/>
            </w:rPr>
          </w:pPr>
          <w:hyperlink w:anchor="_Toc63942523" w:history="1">
            <w:r w:rsidR="006423C5" w:rsidRPr="002D408D">
              <w:rPr>
                <w:rStyle w:val="Hyperlink"/>
              </w:rPr>
              <w:t>5.1</w:t>
            </w:r>
            <w:r w:rsidR="006423C5">
              <w:rPr>
                <w:rFonts w:asciiTheme="minorHAnsi" w:eastAsiaTheme="minorEastAsia" w:hAnsiTheme="minorHAnsi" w:cstheme="minorBidi"/>
                <w:sz w:val="22"/>
                <w:lang w:val="en-US"/>
              </w:rPr>
              <w:tab/>
            </w:r>
            <w:r w:rsidR="006423C5" w:rsidRPr="002D408D">
              <w:rPr>
                <w:rStyle w:val="Hyperlink"/>
              </w:rPr>
              <w:t>Mission Objectives</w:t>
            </w:r>
            <w:r w:rsidR="006423C5">
              <w:rPr>
                <w:webHidden/>
              </w:rPr>
              <w:tab/>
            </w:r>
            <w:r w:rsidR="006423C5">
              <w:rPr>
                <w:webHidden/>
              </w:rPr>
              <w:fldChar w:fldCharType="begin"/>
            </w:r>
            <w:r w:rsidR="006423C5">
              <w:rPr>
                <w:webHidden/>
              </w:rPr>
              <w:instrText xml:space="preserve"> PAGEREF _Toc63942523 \h </w:instrText>
            </w:r>
            <w:r w:rsidR="006423C5">
              <w:rPr>
                <w:webHidden/>
              </w:rPr>
            </w:r>
            <w:r w:rsidR="006423C5">
              <w:rPr>
                <w:webHidden/>
              </w:rPr>
              <w:fldChar w:fldCharType="separate"/>
            </w:r>
            <w:r w:rsidR="006423C5">
              <w:rPr>
                <w:webHidden/>
              </w:rPr>
              <w:t>24</w:t>
            </w:r>
            <w:r w:rsidR="006423C5">
              <w:rPr>
                <w:webHidden/>
              </w:rPr>
              <w:fldChar w:fldCharType="end"/>
            </w:r>
          </w:hyperlink>
        </w:p>
        <w:p w14:paraId="3980472A" w14:textId="5DF0B9CD" w:rsidR="006423C5" w:rsidRDefault="006A5086">
          <w:pPr>
            <w:pStyle w:val="TOC2"/>
            <w:rPr>
              <w:rFonts w:asciiTheme="minorHAnsi" w:eastAsiaTheme="minorEastAsia" w:hAnsiTheme="minorHAnsi" w:cstheme="minorBidi"/>
              <w:sz w:val="22"/>
              <w:lang w:val="en-US"/>
            </w:rPr>
          </w:pPr>
          <w:hyperlink w:anchor="_Toc63942524" w:history="1">
            <w:r w:rsidR="006423C5" w:rsidRPr="002D408D">
              <w:rPr>
                <w:rStyle w:val="Hyperlink"/>
              </w:rPr>
              <w:t>5.2</w:t>
            </w:r>
            <w:r w:rsidR="006423C5">
              <w:rPr>
                <w:rFonts w:asciiTheme="minorHAnsi" w:eastAsiaTheme="minorEastAsia" w:hAnsiTheme="minorHAnsi" w:cstheme="minorBidi"/>
                <w:sz w:val="22"/>
                <w:lang w:val="en-US"/>
              </w:rPr>
              <w:tab/>
            </w:r>
            <w:r w:rsidR="006423C5" w:rsidRPr="002D408D">
              <w:rPr>
                <w:rStyle w:val="Hyperlink"/>
              </w:rPr>
              <w:t>Threat Counter-Tactics</w:t>
            </w:r>
            <w:r w:rsidR="006423C5">
              <w:rPr>
                <w:webHidden/>
              </w:rPr>
              <w:tab/>
            </w:r>
            <w:r w:rsidR="006423C5">
              <w:rPr>
                <w:webHidden/>
              </w:rPr>
              <w:fldChar w:fldCharType="begin"/>
            </w:r>
            <w:r w:rsidR="006423C5">
              <w:rPr>
                <w:webHidden/>
              </w:rPr>
              <w:instrText xml:space="preserve"> PAGEREF _Toc63942524 \h </w:instrText>
            </w:r>
            <w:r w:rsidR="006423C5">
              <w:rPr>
                <w:webHidden/>
              </w:rPr>
            </w:r>
            <w:r w:rsidR="006423C5">
              <w:rPr>
                <w:webHidden/>
              </w:rPr>
              <w:fldChar w:fldCharType="separate"/>
            </w:r>
            <w:r w:rsidR="006423C5">
              <w:rPr>
                <w:webHidden/>
              </w:rPr>
              <w:t>24</w:t>
            </w:r>
            <w:r w:rsidR="006423C5">
              <w:rPr>
                <w:webHidden/>
              </w:rPr>
              <w:fldChar w:fldCharType="end"/>
            </w:r>
          </w:hyperlink>
        </w:p>
        <w:p w14:paraId="0936F56C" w14:textId="3EAFD254" w:rsidR="006423C5" w:rsidRDefault="006A5086">
          <w:pPr>
            <w:pStyle w:val="TOC2"/>
            <w:rPr>
              <w:rFonts w:asciiTheme="minorHAnsi" w:eastAsiaTheme="minorEastAsia" w:hAnsiTheme="minorHAnsi" w:cstheme="minorBidi"/>
              <w:sz w:val="22"/>
              <w:lang w:val="en-US"/>
            </w:rPr>
          </w:pPr>
          <w:hyperlink w:anchor="_Toc63942525" w:history="1">
            <w:r w:rsidR="006423C5" w:rsidRPr="002D408D">
              <w:rPr>
                <w:rStyle w:val="Hyperlink"/>
              </w:rPr>
              <w:t>5.3</w:t>
            </w:r>
            <w:r w:rsidR="006423C5">
              <w:rPr>
                <w:rFonts w:asciiTheme="minorHAnsi" w:eastAsiaTheme="minorEastAsia" w:hAnsiTheme="minorHAnsi" w:cstheme="minorBidi"/>
                <w:sz w:val="22"/>
                <w:lang w:val="en-US"/>
              </w:rPr>
              <w:tab/>
            </w:r>
            <w:r w:rsidR="006423C5" w:rsidRPr="002D408D">
              <w:rPr>
                <w:rStyle w:val="Hyperlink"/>
              </w:rPr>
              <w:t>Air tasking Order/Schedule Overview</w:t>
            </w:r>
            <w:r w:rsidR="006423C5">
              <w:rPr>
                <w:webHidden/>
              </w:rPr>
              <w:tab/>
            </w:r>
            <w:r w:rsidR="006423C5">
              <w:rPr>
                <w:webHidden/>
              </w:rPr>
              <w:fldChar w:fldCharType="begin"/>
            </w:r>
            <w:r w:rsidR="006423C5">
              <w:rPr>
                <w:webHidden/>
              </w:rPr>
              <w:instrText xml:space="preserve"> PAGEREF _Toc63942525 \h </w:instrText>
            </w:r>
            <w:r w:rsidR="006423C5">
              <w:rPr>
                <w:webHidden/>
              </w:rPr>
            </w:r>
            <w:r w:rsidR="006423C5">
              <w:rPr>
                <w:webHidden/>
              </w:rPr>
              <w:fldChar w:fldCharType="separate"/>
            </w:r>
            <w:r w:rsidR="006423C5">
              <w:rPr>
                <w:webHidden/>
              </w:rPr>
              <w:t>24</w:t>
            </w:r>
            <w:r w:rsidR="006423C5">
              <w:rPr>
                <w:webHidden/>
              </w:rPr>
              <w:fldChar w:fldCharType="end"/>
            </w:r>
          </w:hyperlink>
        </w:p>
        <w:p w14:paraId="1C71EE94" w14:textId="462FCE78" w:rsidR="006423C5" w:rsidRDefault="006A5086">
          <w:pPr>
            <w:pStyle w:val="TOC2"/>
            <w:rPr>
              <w:rFonts w:asciiTheme="minorHAnsi" w:eastAsiaTheme="minorEastAsia" w:hAnsiTheme="minorHAnsi" w:cstheme="minorBidi"/>
              <w:sz w:val="22"/>
              <w:lang w:val="en-US"/>
            </w:rPr>
          </w:pPr>
          <w:hyperlink w:anchor="_Toc63942526" w:history="1">
            <w:r w:rsidR="006423C5" w:rsidRPr="002D408D">
              <w:rPr>
                <w:rStyle w:val="Hyperlink"/>
              </w:rPr>
              <w:t>5.4</w:t>
            </w:r>
            <w:r w:rsidR="006423C5">
              <w:rPr>
                <w:rFonts w:asciiTheme="minorHAnsi" w:eastAsiaTheme="minorEastAsia" w:hAnsiTheme="minorHAnsi" w:cstheme="minorBidi"/>
                <w:sz w:val="22"/>
                <w:lang w:val="en-US"/>
              </w:rPr>
              <w:tab/>
            </w:r>
            <w:r w:rsidR="006423C5" w:rsidRPr="002D408D">
              <w:rPr>
                <w:rStyle w:val="Hyperlink"/>
              </w:rPr>
              <w:t>Working Area/Map/Imagery Study</w:t>
            </w:r>
            <w:r w:rsidR="006423C5">
              <w:rPr>
                <w:webHidden/>
              </w:rPr>
              <w:tab/>
            </w:r>
            <w:r w:rsidR="006423C5">
              <w:rPr>
                <w:webHidden/>
              </w:rPr>
              <w:fldChar w:fldCharType="begin"/>
            </w:r>
            <w:r w:rsidR="006423C5">
              <w:rPr>
                <w:webHidden/>
              </w:rPr>
              <w:instrText xml:space="preserve"> PAGEREF _Toc63942526 \h </w:instrText>
            </w:r>
            <w:r w:rsidR="006423C5">
              <w:rPr>
                <w:webHidden/>
              </w:rPr>
            </w:r>
            <w:r w:rsidR="006423C5">
              <w:rPr>
                <w:webHidden/>
              </w:rPr>
              <w:fldChar w:fldCharType="separate"/>
            </w:r>
            <w:r w:rsidR="006423C5">
              <w:rPr>
                <w:webHidden/>
              </w:rPr>
              <w:t>24</w:t>
            </w:r>
            <w:r w:rsidR="006423C5">
              <w:rPr>
                <w:webHidden/>
              </w:rPr>
              <w:fldChar w:fldCharType="end"/>
            </w:r>
          </w:hyperlink>
        </w:p>
        <w:p w14:paraId="59DA5C09" w14:textId="7CE697D1" w:rsidR="006423C5" w:rsidRDefault="006A5086">
          <w:pPr>
            <w:pStyle w:val="TOC2"/>
            <w:rPr>
              <w:rFonts w:asciiTheme="minorHAnsi" w:eastAsiaTheme="minorEastAsia" w:hAnsiTheme="minorHAnsi" w:cstheme="minorBidi"/>
              <w:sz w:val="22"/>
              <w:lang w:val="en-US"/>
            </w:rPr>
          </w:pPr>
          <w:hyperlink w:anchor="_Toc63942527" w:history="1">
            <w:r w:rsidR="006423C5" w:rsidRPr="002D408D">
              <w:rPr>
                <w:rStyle w:val="Hyperlink"/>
              </w:rPr>
              <w:t>5.5</w:t>
            </w:r>
            <w:r w:rsidR="006423C5">
              <w:rPr>
                <w:rFonts w:asciiTheme="minorHAnsi" w:eastAsiaTheme="minorEastAsia" w:hAnsiTheme="minorHAnsi" w:cstheme="minorBidi"/>
                <w:sz w:val="22"/>
                <w:lang w:val="en-US"/>
              </w:rPr>
              <w:tab/>
            </w:r>
            <w:r w:rsidR="006423C5" w:rsidRPr="002D408D">
              <w:rPr>
                <w:rStyle w:val="Hyperlink"/>
              </w:rPr>
              <w:t>Ingress Routing</w:t>
            </w:r>
            <w:r w:rsidR="006423C5">
              <w:rPr>
                <w:webHidden/>
              </w:rPr>
              <w:tab/>
            </w:r>
            <w:r w:rsidR="006423C5">
              <w:rPr>
                <w:webHidden/>
              </w:rPr>
              <w:fldChar w:fldCharType="begin"/>
            </w:r>
            <w:r w:rsidR="006423C5">
              <w:rPr>
                <w:webHidden/>
              </w:rPr>
              <w:instrText xml:space="preserve"> PAGEREF _Toc63942527 \h </w:instrText>
            </w:r>
            <w:r w:rsidR="006423C5">
              <w:rPr>
                <w:webHidden/>
              </w:rPr>
            </w:r>
            <w:r w:rsidR="006423C5">
              <w:rPr>
                <w:webHidden/>
              </w:rPr>
              <w:fldChar w:fldCharType="separate"/>
            </w:r>
            <w:r w:rsidR="006423C5">
              <w:rPr>
                <w:webHidden/>
              </w:rPr>
              <w:t>24</w:t>
            </w:r>
            <w:r w:rsidR="006423C5">
              <w:rPr>
                <w:webHidden/>
              </w:rPr>
              <w:fldChar w:fldCharType="end"/>
            </w:r>
          </w:hyperlink>
        </w:p>
        <w:p w14:paraId="2909AEEC" w14:textId="490165E8" w:rsidR="006423C5" w:rsidRDefault="006A5086">
          <w:pPr>
            <w:pStyle w:val="TOC2"/>
            <w:rPr>
              <w:rFonts w:asciiTheme="minorHAnsi" w:eastAsiaTheme="minorEastAsia" w:hAnsiTheme="minorHAnsi" w:cstheme="minorBidi"/>
              <w:sz w:val="22"/>
              <w:lang w:val="en-US"/>
            </w:rPr>
          </w:pPr>
          <w:hyperlink w:anchor="_Toc63942528" w:history="1">
            <w:r w:rsidR="006423C5" w:rsidRPr="002D408D">
              <w:rPr>
                <w:rStyle w:val="Hyperlink"/>
              </w:rPr>
              <w:t>5.6</w:t>
            </w:r>
            <w:r w:rsidR="006423C5">
              <w:rPr>
                <w:rFonts w:asciiTheme="minorHAnsi" w:eastAsiaTheme="minorEastAsia" w:hAnsiTheme="minorHAnsi" w:cstheme="minorBidi"/>
                <w:sz w:val="22"/>
                <w:lang w:val="en-US"/>
              </w:rPr>
              <w:tab/>
            </w:r>
            <w:r w:rsidR="006423C5" w:rsidRPr="002D408D">
              <w:rPr>
                <w:rStyle w:val="Hyperlink"/>
              </w:rPr>
              <w:t>SCAR Plan</w:t>
            </w:r>
            <w:r w:rsidR="006423C5">
              <w:rPr>
                <w:webHidden/>
              </w:rPr>
              <w:tab/>
            </w:r>
            <w:r w:rsidR="006423C5">
              <w:rPr>
                <w:webHidden/>
              </w:rPr>
              <w:fldChar w:fldCharType="begin"/>
            </w:r>
            <w:r w:rsidR="006423C5">
              <w:rPr>
                <w:webHidden/>
              </w:rPr>
              <w:instrText xml:space="preserve"> PAGEREF _Toc63942528 \h </w:instrText>
            </w:r>
            <w:r w:rsidR="006423C5">
              <w:rPr>
                <w:webHidden/>
              </w:rPr>
            </w:r>
            <w:r w:rsidR="006423C5">
              <w:rPr>
                <w:webHidden/>
              </w:rPr>
              <w:fldChar w:fldCharType="separate"/>
            </w:r>
            <w:r w:rsidR="006423C5">
              <w:rPr>
                <w:webHidden/>
              </w:rPr>
              <w:t>25</w:t>
            </w:r>
            <w:r w:rsidR="006423C5">
              <w:rPr>
                <w:webHidden/>
              </w:rPr>
              <w:fldChar w:fldCharType="end"/>
            </w:r>
          </w:hyperlink>
        </w:p>
        <w:p w14:paraId="73884B8E" w14:textId="2651A1CF" w:rsidR="006423C5" w:rsidRDefault="006A5086">
          <w:pPr>
            <w:pStyle w:val="TOC2"/>
            <w:rPr>
              <w:rFonts w:asciiTheme="minorHAnsi" w:eastAsiaTheme="minorEastAsia" w:hAnsiTheme="minorHAnsi" w:cstheme="minorBidi"/>
              <w:sz w:val="22"/>
              <w:lang w:val="en-US"/>
            </w:rPr>
          </w:pPr>
          <w:hyperlink w:anchor="_Toc63942529" w:history="1">
            <w:r w:rsidR="006423C5" w:rsidRPr="002D408D">
              <w:rPr>
                <w:rStyle w:val="Hyperlink"/>
              </w:rPr>
              <w:t>5.7</w:t>
            </w:r>
            <w:r w:rsidR="006423C5">
              <w:rPr>
                <w:rFonts w:asciiTheme="minorHAnsi" w:eastAsiaTheme="minorEastAsia" w:hAnsiTheme="minorHAnsi" w:cstheme="minorBidi"/>
                <w:sz w:val="22"/>
                <w:lang w:val="en-US"/>
              </w:rPr>
              <w:tab/>
            </w:r>
            <w:r w:rsidR="006423C5" w:rsidRPr="002D408D">
              <w:rPr>
                <w:rStyle w:val="Hyperlink"/>
              </w:rPr>
              <w:t>SCAR Coordination</w:t>
            </w:r>
            <w:r w:rsidR="006423C5">
              <w:rPr>
                <w:webHidden/>
              </w:rPr>
              <w:tab/>
            </w:r>
            <w:r w:rsidR="006423C5">
              <w:rPr>
                <w:webHidden/>
              </w:rPr>
              <w:fldChar w:fldCharType="begin"/>
            </w:r>
            <w:r w:rsidR="006423C5">
              <w:rPr>
                <w:webHidden/>
              </w:rPr>
              <w:instrText xml:space="preserve"> PAGEREF _Toc63942529 \h </w:instrText>
            </w:r>
            <w:r w:rsidR="006423C5">
              <w:rPr>
                <w:webHidden/>
              </w:rPr>
            </w:r>
            <w:r w:rsidR="006423C5">
              <w:rPr>
                <w:webHidden/>
              </w:rPr>
              <w:fldChar w:fldCharType="separate"/>
            </w:r>
            <w:r w:rsidR="006423C5">
              <w:rPr>
                <w:webHidden/>
              </w:rPr>
              <w:t>25</w:t>
            </w:r>
            <w:r w:rsidR="006423C5">
              <w:rPr>
                <w:webHidden/>
              </w:rPr>
              <w:fldChar w:fldCharType="end"/>
            </w:r>
          </w:hyperlink>
        </w:p>
        <w:p w14:paraId="4EC76CCA" w14:textId="43FF1DE5" w:rsidR="006423C5" w:rsidRDefault="006A5086">
          <w:pPr>
            <w:pStyle w:val="TOC2"/>
            <w:rPr>
              <w:rFonts w:asciiTheme="minorHAnsi" w:eastAsiaTheme="minorEastAsia" w:hAnsiTheme="minorHAnsi" w:cstheme="minorBidi"/>
              <w:sz w:val="22"/>
              <w:lang w:val="en-US"/>
            </w:rPr>
          </w:pPr>
          <w:hyperlink w:anchor="_Toc63942530" w:history="1">
            <w:r w:rsidR="006423C5" w:rsidRPr="002D408D">
              <w:rPr>
                <w:rStyle w:val="Hyperlink"/>
              </w:rPr>
              <w:t>5.8</w:t>
            </w:r>
            <w:r w:rsidR="006423C5">
              <w:rPr>
                <w:rFonts w:asciiTheme="minorHAnsi" w:eastAsiaTheme="minorEastAsia" w:hAnsiTheme="minorHAnsi" w:cstheme="minorBidi"/>
                <w:sz w:val="22"/>
                <w:lang w:val="en-US"/>
              </w:rPr>
              <w:tab/>
            </w:r>
            <w:r w:rsidR="006423C5" w:rsidRPr="002D408D">
              <w:rPr>
                <w:rStyle w:val="Hyperlink"/>
              </w:rPr>
              <w:t>SCAR Tasking</w:t>
            </w:r>
            <w:r w:rsidR="006423C5">
              <w:rPr>
                <w:webHidden/>
              </w:rPr>
              <w:tab/>
            </w:r>
            <w:r w:rsidR="006423C5">
              <w:rPr>
                <w:webHidden/>
              </w:rPr>
              <w:fldChar w:fldCharType="begin"/>
            </w:r>
            <w:r w:rsidR="006423C5">
              <w:rPr>
                <w:webHidden/>
              </w:rPr>
              <w:instrText xml:space="preserve"> PAGEREF _Toc63942530 \h </w:instrText>
            </w:r>
            <w:r w:rsidR="006423C5">
              <w:rPr>
                <w:webHidden/>
              </w:rPr>
            </w:r>
            <w:r w:rsidR="006423C5">
              <w:rPr>
                <w:webHidden/>
              </w:rPr>
              <w:fldChar w:fldCharType="separate"/>
            </w:r>
            <w:r w:rsidR="006423C5">
              <w:rPr>
                <w:webHidden/>
              </w:rPr>
              <w:t>26</w:t>
            </w:r>
            <w:r w:rsidR="006423C5">
              <w:rPr>
                <w:webHidden/>
              </w:rPr>
              <w:fldChar w:fldCharType="end"/>
            </w:r>
          </w:hyperlink>
        </w:p>
        <w:p w14:paraId="53A551EE" w14:textId="35E8EAEC" w:rsidR="006423C5" w:rsidRDefault="006A5086">
          <w:pPr>
            <w:pStyle w:val="TOC2"/>
            <w:rPr>
              <w:rFonts w:asciiTheme="minorHAnsi" w:eastAsiaTheme="minorEastAsia" w:hAnsiTheme="minorHAnsi" w:cstheme="minorBidi"/>
              <w:sz w:val="22"/>
              <w:lang w:val="en-US"/>
            </w:rPr>
          </w:pPr>
          <w:hyperlink w:anchor="_Toc63942531" w:history="1">
            <w:r w:rsidR="006423C5" w:rsidRPr="002D408D">
              <w:rPr>
                <w:rStyle w:val="Hyperlink"/>
              </w:rPr>
              <w:t>5.9</w:t>
            </w:r>
            <w:r w:rsidR="006423C5">
              <w:rPr>
                <w:rFonts w:asciiTheme="minorHAnsi" w:eastAsiaTheme="minorEastAsia" w:hAnsiTheme="minorHAnsi" w:cstheme="minorBidi"/>
                <w:sz w:val="22"/>
                <w:lang w:val="en-US"/>
              </w:rPr>
              <w:tab/>
            </w:r>
            <w:r w:rsidR="006423C5" w:rsidRPr="002D408D">
              <w:rPr>
                <w:rStyle w:val="Hyperlink"/>
              </w:rPr>
              <w:t>Battlefield Handover</w:t>
            </w:r>
            <w:r w:rsidR="006423C5">
              <w:rPr>
                <w:webHidden/>
              </w:rPr>
              <w:tab/>
            </w:r>
            <w:r w:rsidR="006423C5">
              <w:rPr>
                <w:webHidden/>
              </w:rPr>
              <w:fldChar w:fldCharType="begin"/>
            </w:r>
            <w:r w:rsidR="006423C5">
              <w:rPr>
                <w:webHidden/>
              </w:rPr>
              <w:instrText xml:space="preserve"> PAGEREF _Toc63942531 \h </w:instrText>
            </w:r>
            <w:r w:rsidR="006423C5">
              <w:rPr>
                <w:webHidden/>
              </w:rPr>
            </w:r>
            <w:r w:rsidR="006423C5">
              <w:rPr>
                <w:webHidden/>
              </w:rPr>
              <w:fldChar w:fldCharType="separate"/>
            </w:r>
            <w:r w:rsidR="006423C5">
              <w:rPr>
                <w:webHidden/>
              </w:rPr>
              <w:t>26</w:t>
            </w:r>
            <w:r w:rsidR="006423C5">
              <w:rPr>
                <w:webHidden/>
              </w:rPr>
              <w:fldChar w:fldCharType="end"/>
            </w:r>
          </w:hyperlink>
        </w:p>
        <w:p w14:paraId="0844FB6B" w14:textId="0E6EB094" w:rsidR="006423C5" w:rsidRDefault="006A5086">
          <w:pPr>
            <w:pStyle w:val="TOC2"/>
            <w:rPr>
              <w:rFonts w:asciiTheme="minorHAnsi" w:eastAsiaTheme="minorEastAsia" w:hAnsiTheme="minorHAnsi" w:cstheme="minorBidi"/>
              <w:sz w:val="22"/>
              <w:lang w:val="en-US"/>
            </w:rPr>
          </w:pPr>
          <w:hyperlink w:anchor="_Toc63942532" w:history="1">
            <w:r w:rsidR="006423C5" w:rsidRPr="002D408D">
              <w:rPr>
                <w:rStyle w:val="Hyperlink"/>
              </w:rPr>
              <w:t>5.10</w:t>
            </w:r>
            <w:r w:rsidR="006423C5">
              <w:rPr>
                <w:rFonts w:asciiTheme="minorHAnsi" w:eastAsiaTheme="minorEastAsia" w:hAnsiTheme="minorHAnsi" w:cstheme="minorBidi"/>
                <w:sz w:val="22"/>
                <w:lang w:val="en-US"/>
              </w:rPr>
              <w:tab/>
            </w:r>
            <w:r w:rsidR="006423C5" w:rsidRPr="002D408D">
              <w:rPr>
                <w:rStyle w:val="Hyperlink"/>
              </w:rPr>
              <w:t>Egress</w:t>
            </w:r>
            <w:r w:rsidR="006423C5">
              <w:rPr>
                <w:webHidden/>
              </w:rPr>
              <w:tab/>
            </w:r>
            <w:r w:rsidR="006423C5">
              <w:rPr>
                <w:webHidden/>
              </w:rPr>
              <w:fldChar w:fldCharType="begin"/>
            </w:r>
            <w:r w:rsidR="006423C5">
              <w:rPr>
                <w:webHidden/>
              </w:rPr>
              <w:instrText xml:space="preserve"> PAGEREF _Toc63942532 \h </w:instrText>
            </w:r>
            <w:r w:rsidR="006423C5">
              <w:rPr>
                <w:webHidden/>
              </w:rPr>
            </w:r>
            <w:r w:rsidR="006423C5">
              <w:rPr>
                <w:webHidden/>
              </w:rPr>
              <w:fldChar w:fldCharType="separate"/>
            </w:r>
            <w:r w:rsidR="006423C5">
              <w:rPr>
                <w:webHidden/>
              </w:rPr>
              <w:t>27</w:t>
            </w:r>
            <w:r w:rsidR="006423C5">
              <w:rPr>
                <w:webHidden/>
              </w:rPr>
              <w:fldChar w:fldCharType="end"/>
            </w:r>
          </w:hyperlink>
        </w:p>
        <w:p w14:paraId="596DF72F" w14:textId="1CD7BFF5" w:rsidR="006423C5" w:rsidRDefault="006A5086">
          <w:pPr>
            <w:pStyle w:val="TOC2"/>
            <w:rPr>
              <w:rFonts w:asciiTheme="minorHAnsi" w:eastAsiaTheme="minorEastAsia" w:hAnsiTheme="minorHAnsi" w:cstheme="minorBidi"/>
              <w:sz w:val="22"/>
              <w:lang w:val="en-US"/>
            </w:rPr>
          </w:pPr>
          <w:hyperlink w:anchor="_Toc63942533" w:history="1">
            <w:r w:rsidR="006423C5" w:rsidRPr="002D408D">
              <w:rPr>
                <w:rStyle w:val="Hyperlink"/>
              </w:rPr>
              <w:t>5.11</w:t>
            </w:r>
            <w:r w:rsidR="006423C5">
              <w:rPr>
                <w:rFonts w:asciiTheme="minorHAnsi" w:eastAsiaTheme="minorEastAsia" w:hAnsiTheme="minorHAnsi" w:cstheme="minorBidi"/>
                <w:sz w:val="22"/>
                <w:lang w:val="en-US"/>
              </w:rPr>
              <w:tab/>
            </w:r>
            <w:r w:rsidR="006423C5" w:rsidRPr="002D408D">
              <w:rPr>
                <w:rStyle w:val="Hyperlink"/>
              </w:rPr>
              <w:t>Contingencies</w:t>
            </w:r>
            <w:r w:rsidR="006423C5">
              <w:rPr>
                <w:webHidden/>
              </w:rPr>
              <w:tab/>
            </w:r>
            <w:r w:rsidR="006423C5">
              <w:rPr>
                <w:webHidden/>
              </w:rPr>
              <w:fldChar w:fldCharType="begin"/>
            </w:r>
            <w:r w:rsidR="006423C5">
              <w:rPr>
                <w:webHidden/>
              </w:rPr>
              <w:instrText xml:space="preserve"> PAGEREF _Toc63942533 \h </w:instrText>
            </w:r>
            <w:r w:rsidR="006423C5">
              <w:rPr>
                <w:webHidden/>
              </w:rPr>
            </w:r>
            <w:r w:rsidR="006423C5">
              <w:rPr>
                <w:webHidden/>
              </w:rPr>
              <w:fldChar w:fldCharType="separate"/>
            </w:r>
            <w:r w:rsidR="006423C5">
              <w:rPr>
                <w:webHidden/>
              </w:rPr>
              <w:t>27</w:t>
            </w:r>
            <w:r w:rsidR="006423C5">
              <w:rPr>
                <w:webHidden/>
              </w:rPr>
              <w:fldChar w:fldCharType="end"/>
            </w:r>
          </w:hyperlink>
        </w:p>
        <w:p w14:paraId="6AB0B291" w14:textId="059D919A" w:rsidR="006423C5" w:rsidRDefault="006A5086">
          <w:pPr>
            <w:pStyle w:val="TOC1"/>
            <w:rPr>
              <w:rFonts w:asciiTheme="minorHAnsi" w:eastAsiaTheme="minorEastAsia" w:hAnsiTheme="minorHAnsi" w:cstheme="minorBidi"/>
              <w:b w:val="0"/>
              <w:sz w:val="22"/>
            </w:rPr>
          </w:pPr>
          <w:hyperlink w:anchor="_Toc63942534" w:history="1">
            <w:r w:rsidR="006423C5" w:rsidRPr="002D408D">
              <w:rPr>
                <w:rStyle w:val="Hyperlink"/>
              </w:rPr>
              <w:t>6</w:t>
            </w:r>
            <w:r w:rsidR="006423C5">
              <w:rPr>
                <w:rFonts w:asciiTheme="minorHAnsi" w:eastAsiaTheme="minorEastAsia" w:hAnsiTheme="minorHAnsi" w:cstheme="minorBidi"/>
                <w:b w:val="0"/>
                <w:sz w:val="22"/>
              </w:rPr>
              <w:tab/>
            </w:r>
            <w:r w:rsidR="006423C5" w:rsidRPr="002D408D">
              <w:rPr>
                <w:rStyle w:val="Hyperlink"/>
              </w:rPr>
              <w:t>SCAR DECONFLICTION CARD</w:t>
            </w:r>
            <w:r w:rsidR="006423C5">
              <w:rPr>
                <w:webHidden/>
              </w:rPr>
              <w:tab/>
            </w:r>
            <w:r w:rsidR="006423C5">
              <w:rPr>
                <w:webHidden/>
              </w:rPr>
              <w:fldChar w:fldCharType="begin"/>
            </w:r>
            <w:r w:rsidR="006423C5">
              <w:rPr>
                <w:webHidden/>
              </w:rPr>
              <w:instrText xml:space="preserve"> PAGEREF _Toc63942534 \h </w:instrText>
            </w:r>
            <w:r w:rsidR="006423C5">
              <w:rPr>
                <w:webHidden/>
              </w:rPr>
            </w:r>
            <w:r w:rsidR="006423C5">
              <w:rPr>
                <w:webHidden/>
              </w:rPr>
              <w:fldChar w:fldCharType="separate"/>
            </w:r>
            <w:r w:rsidR="006423C5">
              <w:rPr>
                <w:webHidden/>
              </w:rPr>
              <w:t>28</w:t>
            </w:r>
            <w:r w:rsidR="006423C5">
              <w:rPr>
                <w:webHidden/>
              </w:rPr>
              <w:fldChar w:fldCharType="end"/>
            </w:r>
          </w:hyperlink>
        </w:p>
        <w:p w14:paraId="17BF657B" w14:textId="22AA289B" w:rsidR="006423C5" w:rsidRDefault="006A5086">
          <w:pPr>
            <w:pStyle w:val="TOC1"/>
            <w:rPr>
              <w:rFonts w:asciiTheme="minorHAnsi" w:eastAsiaTheme="minorEastAsia" w:hAnsiTheme="minorHAnsi" w:cstheme="minorBidi"/>
              <w:b w:val="0"/>
              <w:sz w:val="22"/>
            </w:rPr>
          </w:pPr>
          <w:hyperlink w:anchor="_Toc63942535" w:history="1">
            <w:r w:rsidR="006423C5" w:rsidRPr="002D408D">
              <w:rPr>
                <w:rStyle w:val="Hyperlink"/>
              </w:rPr>
              <w:t>7</w:t>
            </w:r>
            <w:r w:rsidR="006423C5">
              <w:rPr>
                <w:rFonts w:asciiTheme="minorHAnsi" w:eastAsiaTheme="minorEastAsia" w:hAnsiTheme="minorHAnsi" w:cstheme="minorBidi"/>
                <w:b w:val="0"/>
                <w:sz w:val="22"/>
              </w:rPr>
              <w:tab/>
            </w:r>
            <w:r w:rsidR="006423C5" w:rsidRPr="002D408D">
              <w:rPr>
                <w:rStyle w:val="Hyperlink"/>
              </w:rPr>
              <w:t>SCAR ATTACK BRIEF (DLER Format)</w:t>
            </w:r>
            <w:r w:rsidR="006423C5">
              <w:rPr>
                <w:webHidden/>
              </w:rPr>
              <w:tab/>
            </w:r>
            <w:r w:rsidR="006423C5">
              <w:rPr>
                <w:webHidden/>
              </w:rPr>
              <w:fldChar w:fldCharType="begin"/>
            </w:r>
            <w:r w:rsidR="006423C5">
              <w:rPr>
                <w:webHidden/>
              </w:rPr>
              <w:instrText xml:space="preserve"> PAGEREF _Toc63942535 \h </w:instrText>
            </w:r>
            <w:r w:rsidR="006423C5">
              <w:rPr>
                <w:webHidden/>
              </w:rPr>
            </w:r>
            <w:r w:rsidR="006423C5">
              <w:rPr>
                <w:webHidden/>
              </w:rPr>
              <w:fldChar w:fldCharType="separate"/>
            </w:r>
            <w:r w:rsidR="006423C5">
              <w:rPr>
                <w:webHidden/>
              </w:rPr>
              <w:t>29</w:t>
            </w:r>
            <w:r w:rsidR="006423C5">
              <w:rPr>
                <w:webHidden/>
              </w:rPr>
              <w:fldChar w:fldCharType="end"/>
            </w:r>
          </w:hyperlink>
        </w:p>
        <w:p w14:paraId="2FE204F5" w14:textId="38036E51" w:rsidR="000E7E89" w:rsidRDefault="000E7E89" w:rsidP="00D55478">
          <w:pPr>
            <w:pStyle w:val="TOC2"/>
          </w:pPr>
          <w:r>
            <w:fldChar w:fldCharType="end"/>
          </w:r>
        </w:p>
      </w:sdtContent>
    </w:sdt>
    <w:p w14:paraId="3C65183E" w14:textId="77777777" w:rsidR="00C355CE" w:rsidRPr="0065164A" w:rsidRDefault="00C355CE" w:rsidP="00DC3F45">
      <w:pPr>
        <w:tabs>
          <w:tab w:val="right" w:pos="10800"/>
        </w:tabs>
        <w:sectPr w:rsidR="00C355CE" w:rsidRPr="0065164A" w:rsidSect="00A84860">
          <w:headerReference w:type="first" r:id="rId15"/>
          <w:pgSz w:w="12240" w:h="15840" w:code="1"/>
          <w:pgMar w:top="1440" w:right="720" w:bottom="1440" w:left="720" w:header="357" w:footer="357" w:gutter="0"/>
          <w:cols w:space="720"/>
          <w:titlePg/>
          <w:docGrid w:linePitch="360"/>
        </w:sectPr>
      </w:pPr>
    </w:p>
    <w:p w14:paraId="4659E246" w14:textId="115CAD62" w:rsidR="008B1491" w:rsidRPr="00A84860" w:rsidRDefault="00196CCC" w:rsidP="00DC3F45">
      <w:pPr>
        <w:pStyle w:val="Heading1"/>
        <w:tabs>
          <w:tab w:val="right" w:pos="10800"/>
        </w:tabs>
      </w:pPr>
      <w:bookmarkStart w:id="1" w:name="_Toc63942496"/>
      <w:r>
        <w:lastRenderedPageBreak/>
        <w:t>DEFINITIONS</w:t>
      </w:r>
      <w:bookmarkEnd w:id="1"/>
    </w:p>
    <w:p w14:paraId="20021494" w14:textId="688FC9CE" w:rsidR="008B1491" w:rsidRPr="00500AE7" w:rsidRDefault="00196CCC" w:rsidP="00375F63">
      <w:pPr>
        <w:pStyle w:val="Heading2"/>
      </w:pPr>
      <w:bookmarkStart w:id="2" w:name="_Toc63942497"/>
      <w:r w:rsidRPr="00500AE7">
        <w:t>Introduction</w:t>
      </w:r>
      <w:bookmarkEnd w:id="2"/>
    </w:p>
    <w:p w14:paraId="76C72C7E" w14:textId="77777777" w:rsidR="000C05AC" w:rsidRDefault="000C05AC" w:rsidP="000C05AC">
      <w:pPr>
        <w:tabs>
          <w:tab w:val="right" w:pos="10800"/>
        </w:tabs>
      </w:pPr>
      <w:bookmarkStart w:id="3" w:name="_Toc376351364"/>
      <w:r>
        <w:t>This Joint Tactics, Techniques, and Procedures publication provides fundamental employment procedures and techniques for 81st Virtual Fighter Squadron pilots when operating as SCAR aircrew.  This publication serves as a reference for planners, and a checklist for operators to execute SCAR aircrew missions.</w:t>
      </w:r>
    </w:p>
    <w:p w14:paraId="222E5980" w14:textId="791C5F24" w:rsidR="00AB0935" w:rsidRDefault="00244C7B" w:rsidP="00AC421F">
      <w:r w:rsidRPr="00244C7B">
        <w:t>SCAR missions are flown in a specific geographic area and are elements of</w:t>
      </w:r>
      <w:r>
        <w:t xml:space="preserve"> </w:t>
      </w:r>
      <w:r w:rsidRPr="00244C7B">
        <w:t>command and control (C2) used to match weapons effects with targets per the</w:t>
      </w:r>
      <w:r>
        <w:t xml:space="preserve"> </w:t>
      </w:r>
      <w:r w:rsidR="00B23F09">
        <w:t>mission</w:t>
      </w:r>
      <w:r w:rsidRPr="00244C7B">
        <w:t xml:space="preserve"> prioritized target list through real-time </w:t>
      </w:r>
      <w:r w:rsidR="00B23F09">
        <w:t>employment</w:t>
      </w:r>
      <w:r w:rsidRPr="00244C7B">
        <w:t xml:space="preserve"> of</w:t>
      </w:r>
      <w:r>
        <w:t xml:space="preserve"> </w:t>
      </w:r>
      <w:r w:rsidR="00B23F09">
        <w:t xml:space="preserve">air </w:t>
      </w:r>
      <w:r w:rsidRPr="00244C7B">
        <w:t>interdiction</w:t>
      </w:r>
      <w:r w:rsidR="00B23F09">
        <w:t xml:space="preserve"> (AI)</w:t>
      </w:r>
      <w:r w:rsidRPr="00244C7B">
        <w:t xml:space="preserve"> assets. SCAR mission</w:t>
      </w:r>
      <w:r>
        <w:t>s</w:t>
      </w:r>
      <w:r w:rsidRPr="00244C7B">
        <w:t xml:space="preserve"> </w:t>
      </w:r>
      <w:r>
        <w:t>a</w:t>
      </w:r>
      <w:r w:rsidR="00B23F09">
        <w:t>re</w:t>
      </w:r>
      <w:r w:rsidRPr="00244C7B">
        <w:t xml:space="preserve"> designed to effectively and efficiently destroy</w:t>
      </w:r>
      <w:r>
        <w:t xml:space="preserve"> </w:t>
      </w:r>
      <w:r w:rsidRPr="00244C7B">
        <w:t>targets and conduct associated battle damage assessments (BDAs).</w:t>
      </w:r>
      <w:r w:rsidR="00AC421F">
        <w:t xml:space="preserve">  </w:t>
      </w:r>
      <w:r w:rsidR="00196CCC">
        <w:t>This document gives an insight on useful Tactics, Techniques, and Procedures that you can apply effectively in DCS.</w:t>
      </w:r>
      <w:r w:rsidR="001C5911">
        <w:t xml:space="preserve">  </w:t>
      </w:r>
    </w:p>
    <w:p w14:paraId="2AF49091" w14:textId="710B4F35" w:rsidR="008B1491" w:rsidRPr="008B1491" w:rsidRDefault="00AC421F" w:rsidP="00375F63">
      <w:pPr>
        <w:pStyle w:val="Heading2"/>
      </w:pPr>
      <w:bookmarkStart w:id="4" w:name="_Toc63942498"/>
      <w:bookmarkEnd w:id="3"/>
      <w:r>
        <w:t>Strike Coordination and Reconnaissance</w:t>
      </w:r>
      <w:bookmarkEnd w:id="4"/>
    </w:p>
    <w:p w14:paraId="2A0F6DA9" w14:textId="12AC6E71" w:rsidR="00196CCC" w:rsidRDefault="00AC421F" w:rsidP="00AC421F">
      <w:pPr>
        <w:tabs>
          <w:tab w:val="right" w:pos="10800"/>
        </w:tabs>
      </w:pPr>
      <w:r>
        <w:t>S</w:t>
      </w:r>
      <w:r w:rsidR="00196CCC">
        <w:t>CA</w:t>
      </w:r>
      <w:r>
        <w:t>R</w:t>
      </w:r>
      <w:r w:rsidR="00196CCC">
        <w:t xml:space="preserve"> is defined as “</w:t>
      </w:r>
      <w:r>
        <w:t>A mission flown for the purpose of detecting targets and coordinating or performing interdiction or reconnaissance on those targets.</w:t>
      </w:r>
      <w:r w:rsidR="00196CCC">
        <w:t>”</w:t>
      </w:r>
    </w:p>
    <w:p w14:paraId="1D3A8A65" w14:textId="2E829148" w:rsidR="001C5911" w:rsidRDefault="00AC421F" w:rsidP="001C5911">
      <w:pPr>
        <w:tabs>
          <w:tab w:val="right" w:pos="10800"/>
        </w:tabs>
      </w:pPr>
      <w:r w:rsidRPr="00244C7B">
        <w:t>SCAR missions are flown in a specific geographic area and are elements of</w:t>
      </w:r>
      <w:r>
        <w:t xml:space="preserve"> </w:t>
      </w:r>
      <w:r w:rsidRPr="00244C7B">
        <w:t>command and control (C2) used to match weapons effects with targets per the</w:t>
      </w:r>
      <w:r>
        <w:t xml:space="preserve"> </w:t>
      </w:r>
      <w:r w:rsidR="009D6A99">
        <w:t>81</w:t>
      </w:r>
      <w:r>
        <w:t xml:space="preserve"> </w:t>
      </w:r>
      <w:r w:rsidR="009D6A99">
        <w:t>VFS</w:t>
      </w:r>
      <w:r w:rsidRPr="00244C7B">
        <w:t xml:space="preserve"> prioritized target list through accurate real-time allocation of</w:t>
      </w:r>
      <w:r>
        <w:t xml:space="preserve"> </w:t>
      </w:r>
      <w:r w:rsidRPr="00244C7B">
        <w:t>interdiction assets. SCAR mission</w:t>
      </w:r>
      <w:r>
        <w:t>s</w:t>
      </w:r>
      <w:r w:rsidRPr="00244C7B">
        <w:t xml:space="preserve"> </w:t>
      </w:r>
      <w:r>
        <w:t>are</w:t>
      </w:r>
      <w:r w:rsidRPr="00244C7B">
        <w:t xml:space="preserve"> designed to effectively and efficiently destroy</w:t>
      </w:r>
      <w:r>
        <w:t xml:space="preserve"> </w:t>
      </w:r>
      <w:r w:rsidRPr="00244C7B">
        <w:t>targets</w:t>
      </w:r>
      <w:r>
        <w:t>,</w:t>
      </w:r>
      <w:r w:rsidRPr="00244C7B">
        <w:t xml:space="preserve"> conduct associated battle damage assessments (BDAs)</w:t>
      </w:r>
      <w:r>
        <w:t xml:space="preserve">, and pass on BDA to </w:t>
      </w:r>
      <w:r w:rsidR="008C2D1C">
        <w:t>command and control</w:t>
      </w:r>
      <w:r>
        <w:t xml:space="preserve">. </w:t>
      </w:r>
      <w:r w:rsidR="00AB0935">
        <w:t xml:space="preserve"> Using correct terminology allows threat calls to be short, crisp, and timely. See operational brevity words contained in </w:t>
      </w:r>
      <w:r w:rsidR="00A25792">
        <w:t>476TTP 3-1.Brevity</w:t>
      </w:r>
      <w:r w:rsidR="00AB0935">
        <w:t>.</w:t>
      </w:r>
    </w:p>
    <w:p w14:paraId="7AA28EDC" w14:textId="6B6BAF8C" w:rsidR="008B1491" w:rsidRDefault="00AC421F" w:rsidP="001C5911">
      <w:pPr>
        <w:pStyle w:val="Heading2"/>
      </w:pPr>
      <w:bookmarkStart w:id="5" w:name="_Toc63942499"/>
      <w:r>
        <w:t>SCAR Aircrew Responsibilities</w:t>
      </w:r>
      <w:bookmarkEnd w:id="5"/>
    </w:p>
    <w:p w14:paraId="652FC72C" w14:textId="7EE6302A" w:rsidR="00196CCC" w:rsidRDefault="00AC421F" w:rsidP="00DC3F45">
      <w:pPr>
        <w:tabs>
          <w:tab w:val="right" w:pos="10800"/>
        </w:tabs>
        <w:rPr>
          <w:lang w:val="en-GB"/>
        </w:rPr>
      </w:pPr>
      <w:r>
        <w:rPr>
          <w:lang w:val="en-GB"/>
        </w:rPr>
        <w:t>SCAR aircrew</w:t>
      </w:r>
      <w:r w:rsidR="00196CCC" w:rsidRPr="00196CCC">
        <w:rPr>
          <w:lang w:val="en-GB"/>
        </w:rPr>
        <w:t xml:space="preserve"> </w:t>
      </w:r>
      <w:r w:rsidR="00C37B0B">
        <w:rPr>
          <w:lang w:val="en-GB"/>
        </w:rPr>
        <w:t>are</w:t>
      </w:r>
      <w:r w:rsidR="001C5911">
        <w:rPr>
          <w:lang w:val="en-GB"/>
        </w:rPr>
        <w:t xml:space="preserve"> responsible for accomplishing three key duties </w:t>
      </w:r>
      <w:r w:rsidR="001C5911">
        <w:t xml:space="preserve">and must be capable of executing these duties’s in day, night and adverse weather conditions.  </w:t>
      </w:r>
      <w:r w:rsidR="001C5911">
        <w:rPr>
          <w:lang w:val="en-GB"/>
        </w:rPr>
        <w:t xml:space="preserve">These duties </w:t>
      </w:r>
      <w:r w:rsidR="00196CCC" w:rsidRPr="00196CCC">
        <w:rPr>
          <w:lang w:val="en-GB"/>
        </w:rPr>
        <w:t>include:</w:t>
      </w:r>
    </w:p>
    <w:p w14:paraId="62FE188C" w14:textId="2902AA29" w:rsidR="00196CCC" w:rsidRDefault="00AC421F" w:rsidP="001C5911">
      <w:pPr>
        <w:pStyle w:val="Heading3"/>
      </w:pPr>
      <w:proofErr w:type="spellStart"/>
      <w:r>
        <w:t>Deconflicting</w:t>
      </w:r>
      <w:proofErr w:type="spellEnd"/>
      <w:r>
        <w:t xml:space="preserve"> all assets within the assigned airspace/</w:t>
      </w:r>
      <w:proofErr w:type="spellStart"/>
      <w:r>
        <w:t>killbox</w:t>
      </w:r>
      <w:proofErr w:type="spellEnd"/>
      <w:r>
        <w:t>;</w:t>
      </w:r>
    </w:p>
    <w:p w14:paraId="31815BA4" w14:textId="3C0D06E0" w:rsidR="00AC421F" w:rsidRDefault="00AC421F" w:rsidP="00054097">
      <w:pPr>
        <w:pStyle w:val="ListParagraph"/>
        <w:numPr>
          <w:ilvl w:val="0"/>
          <w:numId w:val="2"/>
        </w:numPr>
        <w:tabs>
          <w:tab w:val="right" w:pos="10800"/>
        </w:tabs>
      </w:pPr>
      <w:r>
        <w:t>Deconfliction of supporting fixed-wing</w:t>
      </w:r>
      <w:r w:rsidR="00C37B0B">
        <w:t xml:space="preserve"> or</w:t>
      </w:r>
      <w:r>
        <w:t xml:space="preserve"> rotary-wing asset.</w:t>
      </w:r>
    </w:p>
    <w:p w14:paraId="6646B1F8" w14:textId="2D7AD79C" w:rsidR="00AC421F" w:rsidRPr="00196CCC" w:rsidRDefault="00AC421F" w:rsidP="00054097">
      <w:pPr>
        <w:pStyle w:val="ListParagraph"/>
        <w:numPr>
          <w:ilvl w:val="0"/>
          <w:numId w:val="2"/>
        </w:numPr>
        <w:tabs>
          <w:tab w:val="right" w:pos="10800"/>
        </w:tabs>
      </w:pPr>
      <w:r>
        <w:t xml:space="preserve">Deconfliction of ordnance delivered from </w:t>
      </w:r>
      <w:r w:rsidR="00154804">
        <w:t>those</w:t>
      </w:r>
      <w:r>
        <w:t xml:space="preserve"> </w:t>
      </w:r>
      <w:r w:rsidR="00C37B0B">
        <w:t>assets</w:t>
      </w:r>
      <w:r>
        <w:t>.</w:t>
      </w:r>
    </w:p>
    <w:p w14:paraId="62236C70" w14:textId="06425BE6" w:rsidR="00AC421F" w:rsidRDefault="00AC421F" w:rsidP="001C5911">
      <w:pPr>
        <w:pStyle w:val="Heading3"/>
      </w:pPr>
      <w:r>
        <w:t>Coordinate location, identification, engagement and assessment of targets to achieve the mission objectives;</w:t>
      </w:r>
    </w:p>
    <w:p w14:paraId="127BEEA2" w14:textId="2A40F870" w:rsidR="001C5911" w:rsidRPr="001C5911" w:rsidRDefault="001C5911" w:rsidP="00054097">
      <w:pPr>
        <w:pStyle w:val="ListParagraph"/>
        <w:numPr>
          <w:ilvl w:val="0"/>
          <w:numId w:val="3"/>
        </w:numPr>
      </w:pPr>
      <w:r w:rsidRPr="001C5911">
        <w:t>Ensure ROE</w:t>
      </w:r>
      <w:r>
        <w:t>/</w:t>
      </w:r>
      <w:r w:rsidRPr="001C5911">
        <w:t xml:space="preserve">SPINS and </w:t>
      </w:r>
      <w:r>
        <w:t xml:space="preserve">mission </w:t>
      </w:r>
      <w:r w:rsidRPr="001C5911">
        <w:t>commander’s</w:t>
      </w:r>
      <w:r>
        <w:t xml:space="preserve"> </w:t>
      </w:r>
      <w:r w:rsidRPr="001C5911">
        <w:t>requirements on the target</w:t>
      </w:r>
      <w:r>
        <w:t>(</w:t>
      </w:r>
      <w:r w:rsidRPr="001C5911">
        <w:t>s</w:t>
      </w:r>
      <w:r>
        <w:t>)</w:t>
      </w:r>
      <w:r w:rsidRPr="001C5911">
        <w:t xml:space="preserve"> have been satisfied.</w:t>
      </w:r>
    </w:p>
    <w:p w14:paraId="06FEAB55" w14:textId="55AB2B7B" w:rsidR="001C5911" w:rsidRPr="001C5911" w:rsidRDefault="001C5911" w:rsidP="00054097">
      <w:pPr>
        <w:pStyle w:val="ListParagraph"/>
        <w:numPr>
          <w:ilvl w:val="0"/>
          <w:numId w:val="3"/>
        </w:numPr>
      </w:pPr>
      <w:r w:rsidRPr="001C5911">
        <w:t>Find, fix, track, target, engage, and assess targets using</w:t>
      </w:r>
      <w:r>
        <w:t xml:space="preserve"> </w:t>
      </w:r>
      <w:r w:rsidRPr="001C5911">
        <w:t>supporting assets and own-ship capabilities.</w:t>
      </w:r>
    </w:p>
    <w:p w14:paraId="72FF8B02" w14:textId="30FEFC58" w:rsidR="001C5911" w:rsidRPr="001C5911" w:rsidRDefault="001C5911" w:rsidP="00054097">
      <w:pPr>
        <w:pStyle w:val="ListParagraph"/>
        <w:numPr>
          <w:ilvl w:val="0"/>
          <w:numId w:val="3"/>
        </w:numPr>
      </w:pPr>
      <w:proofErr w:type="spellStart"/>
      <w:r w:rsidRPr="001C5911">
        <w:t>Prioritize</w:t>
      </w:r>
      <w:proofErr w:type="spellEnd"/>
      <w:r w:rsidRPr="001C5911">
        <w:t xml:space="preserve"> targets IAW the commander’s </w:t>
      </w:r>
      <w:r>
        <w:t>direction</w:t>
      </w:r>
      <w:r w:rsidRPr="001C5911">
        <w:t>.</w:t>
      </w:r>
    </w:p>
    <w:p w14:paraId="0D434CAB" w14:textId="6B53BA0D" w:rsidR="001C5911" w:rsidRPr="001C5911" w:rsidRDefault="001C5911" w:rsidP="00054097">
      <w:pPr>
        <w:pStyle w:val="ListParagraph"/>
        <w:numPr>
          <w:ilvl w:val="0"/>
          <w:numId w:val="3"/>
        </w:numPr>
      </w:pPr>
      <w:r w:rsidRPr="001C5911">
        <w:t>Assess threats through available</w:t>
      </w:r>
      <w:r>
        <w:t xml:space="preserve"> </w:t>
      </w:r>
      <w:r w:rsidRPr="001C5911">
        <w:t>means and mitigate them.</w:t>
      </w:r>
    </w:p>
    <w:p w14:paraId="69E0F49D" w14:textId="080257A1" w:rsidR="001C5911" w:rsidRPr="001C5911" w:rsidRDefault="001C5911" w:rsidP="00054097">
      <w:pPr>
        <w:pStyle w:val="ListParagraph"/>
        <w:numPr>
          <w:ilvl w:val="0"/>
          <w:numId w:val="3"/>
        </w:numPr>
      </w:pPr>
      <w:r w:rsidRPr="001C5911">
        <w:t>Conduct reconnaissance and provide situation updates to supporting assets.</w:t>
      </w:r>
    </w:p>
    <w:p w14:paraId="3ACC2CC5" w14:textId="19E1803B" w:rsidR="001C5911" w:rsidRDefault="001C5911" w:rsidP="00054097">
      <w:pPr>
        <w:pStyle w:val="ListParagraph"/>
        <w:numPr>
          <w:ilvl w:val="0"/>
          <w:numId w:val="3"/>
        </w:numPr>
      </w:pPr>
      <w:r w:rsidRPr="001C5911">
        <w:t>Pass target information to supporting assets using either the preferred</w:t>
      </w:r>
      <w:r>
        <w:t xml:space="preserve"> </w:t>
      </w:r>
      <w:r w:rsidRPr="001C5911">
        <w:t>description, location, elevation, and remarks and restrictions (DLER) attack brief</w:t>
      </w:r>
      <w:r>
        <w:t xml:space="preserve"> </w:t>
      </w:r>
      <w:r w:rsidRPr="001C5911">
        <w:t>format.</w:t>
      </w:r>
    </w:p>
    <w:p w14:paraId="59957F5E" w14:textId="7684DAF0" w:rsidR="001C5911" w:rsidRDefault="001C5911" w:rsidP="00054097">
      <w:pPr>
        <w:pStyle w:val="ListParagraph"/>
        <w:numPr>
          <w:ilvl w:val="0"/>
          <w:numId w:val="3"/>
        </w:numPr>
      </w:pPr>
      <w:r>
        <w:t>Coordinate, sequence, and direct aircraft.</w:t>
      </w:r>
    </w:p>
    <w:p w14:paraId="57441203" w14:textId="573C1710" w:rsidR="001C5911" w:rsidRDefault="001C5911" w:rsidP="00054097">
      <w:pPr>
        <w:pStyle w:val="ListParagraph"/>
        <w:numPr>
          <w:ilvl w:val="0"/>
          <w:numId w:val="3"/>
        </w:numPr>
      </w:pPr>
      <w:r>
        <w:t>Match desired weapons effects with targets.</w:t>
      </w:r>
    </w:p>
    <w:p w14:paraId="6973E743" w14:textId="54D61D28" w:rsidR="001C5911" w:rsidRDefault="001C5911" w:rsidP="00054097">
      <w:pPr>
        <w:pStyle w:val="ListParagraph"/>
        <w:numPr>
          <w:ilvl w:val="0"/>
          <w:numId w:val="3"/>
        </w:numPr>
      </w:pPr>
      <w:r>
        <w:t>Integrate supporting asset capabilities, as required.</w:t>
      </w:r>
    </w:p>
    <w:p w14:paraId="1E7BDDF1" w14:textId="031F72CF" w:rsidR="001C5911" w:rsidRDefault="001C5911" w:rsidP="00054097">
      <w:pPr>
        <w:pStyle w:val="ListParagraph"/>
        <w:numPr>
          <w:ilvl w:val="0"/>
          <w:numId w:val="3"/>
        </w:numPr>
      </w:pPr>
      <w:r>
        <w:t xml:space="preserve">Coordinate BDA of targets and </w:t>
      </w:r>
      <w:proofErr w:type="spellStart"/>
      <w:r>
        <w:t>reattack</w:t>
      </w:r>
      <w:proofErr w:type="spellEnd"/>
      <w:r>
        <w:t>, as required.</w:t>
      </w:r>
    </w:p>
    <w:p w14:paraId="10FE2FE9" w14:textId="6327BFDF" w:rsidR="001C5911" w:rsidRDefault="001C5911" w:rsidP="00054097">
      <w:pPr>
        <w:pStyle w:val="ListParagraph"/>
        <w:numPr>
          <w:ilvl w:val="0"/>
          <w:numId w:val="3"/>
        </w:numPr>
      </w:pPr>
      <w:r>
        <w:t>Mitigate redundant strikes against previously attacked targets.</w:t>
      </w:r>
    </w:p>
    <w:p w14:paraId="7B01098F" w14:textId="51BAC4A7" w:rsidR="001C5911" w:rsidRPr="001C5911" w:rsidRDefault="001C5911" w:rsidP="00054097">
      <w:pPr>
        <w:pStyle w:val="ListParagraph"/>
        <w:numPr>
          <w:ilvl w:val="0"/>
          <w:numId w:val="3"/>
        </w:numPr>
      </w:pPr>
      <w:r>
        <w:t>Coordinate for additional assets, as required.</w:t>
      </w:r>
    </w:p>
    <w:p w14:paraId="75A037DE" w14:textId="4542120A" w:rsidR="001C5911" w:rsidRDefault="001C5911" w:rsidP="001C5911">
      <w:pPr>
        <w:pStyle w:val="Heading3"/>
      </w:pPr>
      <w:r>
        <w:lastRenderedPageBreak/>
        <w:t xml:space="preserve">Provide a battlefield handover briefing to the follow-on SCAR aircrew, and provide reports in the </w:t>
      </w:r>
      <w:r w:rsidR="009D6A99">
        <w:t>81st</w:t>
      </w:r>
      <w:r>
        <w:t xml:space="preserve"> </w:t>
      </w:r>
      <w:r w:rsidR="009D6A99">
        <w:t>V</w:t>
      </w:r>
      <w:r>
        <w:t>F</w:t>
      </w:r>
      <w:r w:rsidR="009D6A99">
        <w:t>S</w:t>
      </w:r>
      <w:r>
        <w:t xml:space="preserve"> operational forum thread.</w:t>
      </w:r>
    </w:p>
    <w:p w14:paraId="7247A48F" w14:textId="2BBB1247" w:rsidR="00C37B0B" w:rsidRDefault="00C37B0B" w:rsidP="00375F63">
      <w:pPr>
        <w:pStyle w:val="Heading2"/>
      </w:pPr>
      <w:bookmarkStart w:id="6" w:name="_Toc63942500"/>
      <w:r>
        <w:t>SCAR Aircrew Functions</w:t>
      </w:r>
      <w:bookmarkEnd w:id="6"/>
    </w:p>
    <w:p w14:paraId="42B8F0EE" w14:textId="7F6E1962" w:rsidR="00C37B0B" w:rsidRDefault="00C37B0B" w:rsidP="00C37B0B">
      <w:pPr>
        <w:rPr>
          <w:lang w:val="en-GB"/>
        </w:rPr>
      </w:pPr>
      <w:r>
        <w:rPr>
          <w:lang w:val="en-GB"/>
        </w:rPr>
        <w:t>It is the expected that SCAR aircrews execute certain functions, those functions are:</w:t>
      </w:r>
    </w:p>
    <w:p w14:paraId="7A6CC8B1" w14:textId="6EB14E2B" w:rsidR="00C37B0B" w:rsidRPr="00075ECA" w:rsidRDefault="00C37B0B" w:rsidP="00054097">
      <w:pPr>
        <w:pStyle w:val="ListParagraph"/>
        <w:numPr>
          <w:ilvl w:val="0"/>
          <w:numId w:val="4"/>
        </w:numPr>
      </w:pPr>
      <w:r w:rsidRPr="00075ECA">
        <w:t>Provides target marks (e.g., infrared (IR) pointer, laser, or rockets).</w:t>
      </w:r>
    </w:p>
    <w:p w14:paraId="7A042420" w14:textId="222DC3B7" w:rsidR="00C37B0B" w:rsidRPr="00075ECA" w:rsidRDefault="00C37B0B" w:rsidP="00054097">
      <w:pPr>
        <w:pStyle w:val="ListParagraph"/>
        <w:numPr>
          <w:ilvl w:val="0"/>
          <w:numId w:val="4"/>
        </w:numPr>
      </w:pPr>
      <w:r w:rsidRPr="00075ECA">
        <w:t>Serves as an intelligence, surveillance, and reconnaissance (ISR) collection</w:t>
      </w:r>
      <w:r w:rsidR="00075ECA">
        <w:t xml:space="preserve"> </w:t>
      </w:r>
      <w:r w:rsidRPr="00075ECA">
        <w:t>platform.</w:t>
      </w:r>
    </w:p>
    <w:p w14:paraId="0BEAE440" w14:textId="264A21B3" w:rsidR="00C37B0B" w:rsidRPr="00075ECA" w:rsidRDefault="00C37B0B" w:rsidP="00054097">
      <w:pPr>
        <w:pStyle w:val="ListParagraph"/>
        <w:numPr>
          <w:ilvl w:val="0"/>
          <w:numId w:val="4"/>
        </w:numPr>
      </w:pPr>
      <w:r w:rsidRPr="00075ECA">
        <w:t>Performs AI, as required.</w:t>
      </w:r>
    </w:p>
    <w:p w14:paraId="25E9F59F" w14:textId="64E814F5" w:rsidR="00C37B0B" w:rsidRPr="00075ECA" w:rsidRDefault="00C37B0B" w:rsidP="00054097">
      <w:pPr>
        <w:pStyle w:val="ListParagraph"/>
        <w:numPr>
          <w:ilvl w:val="0"/>
          <w:numId w:val="4"/>
        </w:numPr>
      </w:pPr>
      <w:r w:rsidRPr="00075ECA">
        <w:t xml:space="preserve">Monitors area of interest to provide </w:t>
      </w:r>
      <w:r w:rsidR="00075ECA" w:rsidRPr="00075ECA">
        <w:t>judicious</w:t>
      </w:r>
      <w:r w:rsidRPr="00075ECA">
        <w:t xml:space="preserve"> warning of enemy location and activity.</w:t>
      </w:r>
    </w:p>
    <w:p w14:paraId="1B808A7D" w14:textId="324D15E9" w:rsidR="00C37B0B" w:rsidRPr="00075ECA" w:rsidRDefault="00C37B0B" w:rsidP="00054097">
      <w:pPr>
        <w:pStyle w:val="ListParagraph"/>
        <w:numPr>
          <w:ilvl w:val="0"/>
          <w:numId w:val="4"/>
        </w:numPr>
      </w:pPr>
      <w:r w:rsidRPr="00075ECA">
        <w:t>Provides terminal guidance for laser-guided weapons.</w:t>
      </w:r>
    </w:p>
    <w:p w14:paraId="3DD0C45B" w14:textId="398ABCC4" w:rsidR="00C37B0B" w:rsidRPr="00C37B0B" w:rsidRDefault="00C37B0B" w:rsidP="00054097">
      <w:pPr>
        <w:pStyle w:val="ListParagraph"/>
        <w:numPr>
          <w:ilvl w:val="0"/>
          <w:numId w:val="4"/>
        </w:numPr>
      </w:pPr>
      <w:r w:rsidRPr="00C37B0B">
        <w:t>Assists with BDA.</w:t>
      </w:r>
    </w:p>
    <w:p w14:paraId="5505E76B" w14:textId="7648FEF9" w:rsidR="00813F59" w:rsidRDefault="00813F59" w:rsidP="00DC3F45">
      <w:pPr>
        <w:tabs>
          <w:tab w:val="right" w:pos="10800"/>
        </w:tabs>
        <w:spacing w:after="160" w:line="259" w:lineRule="auto"/>
        <w:jc w:val="left"/>
        <w:sectPr w:rsidR="00813F59" w:rsidSect="00112C51">
          <w:pgSz w:w="12240" w:h="15840" w:code="1"/>
          <w:pgMar w:top="1440" w:right="720" w:bottom="1440" w:left="720" w:header="360" w:footer="216" w:gutter="0"/>
          <w:cols w:space="720"/>
          <w:titlePg/>
          <w:docGrid w:linePitch="360"/>
        </w:sectPr>
      </w:pPr>
    </w:p>
    <w:p w14:paraId="482B2C9A" w14:textId="48DB5A31" w:rsidR="00E42F0D" w:rsidRDefault="00E42F0D" w:rsidP="00DC3F45">
      <w:pPr>
        <w:pStyle w:val="Heading1"/>
        <w:tabs>
          <w:tab w:val="right" w:pos="10800"/>
        </w:tabs>
      </w:pPr>
      <w:bookmarkStart w:id="7" w:name="_Toc63942501"/>
      <w:r>
        <w:lastRenderedPageBreak/>
        <w:t>BREVITY</w:t>
      </w:r>
      <w:bookmarkEnd w:id="7"/>
    </w:p>
    <w:p w14:paraId="6304C824" w14:textId="77777777" w:rsidR="00E42F0D" w:rsidRPr="00500AE7" w:rsidRDefault="00E42F0D" w:rsidP="00375F63">
      <w:pPr>
        <w:pStyle w:val="Heading2"/>
      </w:pPr>
      <w:bookmarkStart w:id="8" w:name="_Toc63942502"/>
      <w:r w:rsidRPr="00500AE7">
        <w:t>Introduction</w:t>
      </w:r>
      <w:bookmarkEnd w:id="8"/>
    </w:p>
    <w:p w14:paraId="5CF61CD7" w14:textId="1222A77F" w:rsidR="00E42F0D" w:rsidRDefault="00E42F0D" w:rsidP="00DC3F45">
      <w:pPr>
        <w:pStyle w:val="NoSpacing"/>
        <w:tabs>
          <w:tab w:val="right" w:pos="10800"/>
        </w:tabs>
        <w:spacing w:after="200" w:line="276" w:lineRule="auto"/>
      </w:pPr>
      <w:r>
        <w:t xml:space="preserve">The following tables show some of the brevity that is used in </w:t>
      </w:r>
      <w:r w:rsidR="005601DE">
        <w:t xml:space="preserve">SCAR </w:t>
      </w:r>
      <w:r>
        <w:t xml:space="preserve">operations. For a list of all brevity in use, consult </w:t>
      </w:r>
      <w:r w:rsidR="00FE4E27">
        <w:t>476TTP 3-1.Brevity,</w:t>
      </w:r>
      <w:r>
        <w:t xml:space="preserve"> available on our website.</w:t>
      </w:r>
    </w:p>
    <w:p w14:paraId="0715D026" w14:textId="0D00BA58" w:rsidR="00FE4E27" w:rsidRPr="00500AE7" w:rsidRDefault="00FE4E27" w:rsidP="00375F63">
      <w:pPr>
        <w:pStyle w:val="Heading2"/>
      </w:pPr>
      <w:bookmarkStart w:id="9" w:name="_Toc63942503"/>
      <w:r>
        <w:t>General</w:t>
      </w:r>
      <w:bookmarkEnd w:id="9"/>
    </w:p>
    <w:tbl>
      <w:tblPr>
        <w:tblStyle w:val="TableGrid"/>
        <w:tblW w:w="4750" w:type="pct"/>
        <w:jc w:val="center"/>
        <w:tblCellMar>
          <w:left w:w="57" w:type="dxa"/>
          <w:right w:w="57" w:type="dxa"/>
        </w:tblCellMar>
        <w:tblLook w:val="04A0" w:firstRow="1" w:lastRow="0" w:firstColumn="1" w:lastColumn="0" w:noHBand="0" w:noVBand="1"/>
      </w:tblPr>
      <w:tblGrid>
        <w:gridCol w:w="3075"/>
        <w:gridCol w:w="7176"/>
      </w:tblGrid>
      <w:tr w:rsidR="0079141D" w14:paraId="2F138A69" w14:textId="77777777" w:rsidTr="0079141D">
        <w:trPr>
          <w:cantSplit/>
          <w:tblHeader/>
          <w:jc w:val="center"/>
        </w:trPr>
        <w:tc>
          <w:tcPr>
            <w:tcW w:w="1500" w:type="pct"/>
            <w:shd w:val="clear" w:color="auto" w:fill="BFBFBF" w:themeFill="background1" w:themeFillShade="BF"/>
            <w:vAlign w:val="center"/>
          </w:tcPr>
          <w:p w14:paraId="4726AB4A" w14:textId="77777777" w:rsidR="0079141D" w:rsidRPr="00FA7591" w:rsidRDefault="0079141D" w:rsidP="00DC3F45">
            <w:pPr>
              <w:pStyle w:val="NoSpacing"/>
              <w:tabs>
                <w:tab w:val="right" w:pos="10800"/>
              </w:tabs>
              <w:spacing w:line="276" w:lineRule="auto"/>
              <w:jc w:val="center"/>
              <w:rPr>
                <w:b/>
              </w:rPr>
            </w:pPr>
            <w:r>
              <w:rPr>
                <w:b/>
              </w:rPr>
              <w:t>BREVITY TERM</w:t>
            </w:r>
          </w:p>
        </w:tc>
        <w:tc>
          <w:tcPr>
            <w:tcW w:w="3500" w:type="pct"/>
            <w:shd w:val="clear" w:color="auto" w:fill="BFBFBF" w:themeFill="background1" w:themeFillShade="BF"/>
            <w:vAlign w:val="center"/>
          </w:tcPr>
          <w:p w14:paraId="31861245" w14:textId="77777777" w:rsidR="0079141D" w:rsidRPr="00FA7591" w:rsidRDefault="0079141D" w:rsidP="00DC3F45">
            <w:pPr>
              <w:pStyle w:val="NoSpacing"/>
              <w:tabs>
                <w:tab w:val="right" w:pos="10800"/>
              </w:tabs>
              <w:spacing w:line="276" w:lineRule="auto"/>
              <w:jc w:val="center"/>
              <w:rPr>
                <w:b/>
              </w:rPr>
            </w:pPr>
            <w:r>
              <w:rPr>
                <w:b/>
              </w:rPr>
              <w:t>DEFINITION</w:t>
            </w:r>
          </w:p>
        </w:tc>
      </w:tr>
      <w:tr w:rsidR="00DC7764" w14:paraId="531D6EA7" w14:textId="77777777" w:rsidTr="00475DCC">
        <w:trPr>
          <w:cantSplit/>
          <w:jc w:val="center"/>
        </w:trPr>
        <w:tc>
          <w:tcPr>
            <w:tcW w:w="1500" w:type="pct"/>
            <w:vAlign w:val="center"/>
          </w:tcPr>
          <w:p w14:paraId="71138918" w14:textId="0573F961" w:rsidR="00DC7764" w:rsidRPr="0079141D" w:rsidRDefault="005601DE" w:rsidP="00475DCC">
            <w:pPr>
              <w:pStyle w:val="NoSpacing"/>
              <w:tabs>
                <w:tab w:val="right" w:pos="10800"/>
              </w:tabs>
              <w:spacing w:line="276" w:lineRule="auto"/>
              <w:jc w:val="left"/>
              <w:rPr>
                <w:b/>
              </w:rPr>
            </w:pPr>
            <w:r>
              <w:rPr>
                <w:b/>
              </w:rPr>
              <w:t>INVESTIGATE</w:t>
            </w:r>
          </w:p>
        </w:tc>
        <w:tc>
          <w:tcPr>
            <w:tcW w:w="3500" w:type="pct"/>
            <w:vAlign w:val="center"/>
          </w:tcPr>
          <w:p w14:paraId="32B726F9" w14:textId="77777777" w:rsidR="00EE2126" w:rsidRDefault="005601DE" w:rsidP="005601DE">
            <w:pPr>
              <w:pStyle w:val="NoSpacing"/>
              <w:tabs>
                <w:tab w:val="right" w:pos="10800"/>
              </w:tabs>
              <w:jc w:val="left"/>
            </w:pPr>
            <w:r>
              <w:t>Verify specified element(s) of rules of engagement (ROE), positive identification (PID), collateral damage estimation (CDE), and/or coordination of forces on the referenced target or track.</w:t>
            </w:r>
          </w:p>
          <w:p w14:paraId="157F639E" w14:textId="0DE559EA" w:rsidR="00DC7764" w:rsidRPr="00FA7591" w:rsidRDefault="00DC7764" w:rsidP="005601DE">
            <w:pPr>
              <w:pStyle w:val="NoSpacing"/>
              <w:tabs>
                <w:tab w:val="right" w:pos="10800"/>
              </w:tabs>
              <w:jc w:val="left"/>
            </w:pPr>
          </w:p>
        </w:tc>
      </w:tr>
      <w:tr w:rsidR="00DC7764" w14:paraId="3AA6309E" w14:textId="77777777" w:rsidTr="00475DCC">
        <w:trPr>
          <w:cantSplit/>
          <w:jc w:val="center"/>
        </w:trPr>
        <w:tc>
          <w:tcPr>
            <w:tcW w:w="1500" w:type="pct"/>
            <w:vAlign w:val="center"/>
          </w:tcPr>
          <w:p w14:paraId="2B2AD6BC" w14:textId="28E2EB72" w:rsidR="00DC7764" w:rsidRPr="0079141D" w:rsidRDefault="005601DE" w:rsidP="00475DCC">
            <w:pPr>
              <w:pStyle w:val="NoSpacing"/>
              <w:tabs>
                <w:tab w:val="right" w:pos="10800"/>
              </w:tabs>
              <w:spacing w:line="276" w:lineRule="auto"/>
              <w:jc w:val="left"/>
              <w:rPr>
                <w:b/>
              </w:rPr>
            </w:pPr>
            <w:r>
              <w:rPr>
                <w:b/>
              </w:rPr>
              <w:t>TARGET</w:t>
            </w:r>
          </w:p>
        </w:tc>
        <w:tc>
          <w:tcPr>
            <w:tcW w:w="3500" w:type="pct"/>
            <w:vAlign w:val="center"/>
          </w:tcPr>
          <w:p w14:paraId="25F63E53" w14:textId="54CD069F" w:rsidR="00EE2126" w:rsidRDefault="005601DE" w:rsidP="005601DE">
            <w:pPr>
              <w:pStyle w:val="NoSpacing"/>
              <w:tabs>
                <w:tab w:val="right" w:pos="10800"/>
              </w:tabs>
              <w:jc w:val="left"/>
            </w:pPr>
            <w:r>
              <w:t xml:space="preserve">ROE, PID, coordination of forces, and commander’s guidance requirements on the referenced target/track have been satisfied. Target/track </w:t>
            </w:r>
            <w:r w:rsidRPr="005601DE">
              <w:t>correlation and CDE must be accomplished prior to employing ordnance.</w:t>
            </w:r>
          </w:p>
          <w:p w14:paraId="257CAA83" w14:textId="4571487A" w:rsidR="00DC7764" w:rsidRDefault="00DC7764" w:rsidP="005601DE">
            <w:pPr>
              <w:pStyle w:val="NoSpacing"/>
              <w:tabs>
                <w:tab w:val="right" w:pos="10800"/>
              </w:tabs>
              <w:jc w:val="left"/>
            </w:pPr>
          </w:p>
        </w:tc>
      </w:tr>
      <w:tr w:rsidR="00DC7764" w14:paraId="711ACC13" w14:textId="77777777" w:rsidTr="00475DCC">
        <w:trPr>
          <w:cantSplit/>
          <w:jc w:val="center"/>
        </w:trPr>
        <w:tc>
          <w:tcPr>
            <w:tcW w:w="1500" w:type="pct"/>
            <w:vAlign w:val="center"/>
          </w:tcPr>
          <w:p w14:paraId="14A3ECC0" w14:textId="02A847B3" w:rsidR="00DC7764" w:rsidRPr="0079141D" w:rsidRDefault="005601DE" w:rsidP="00475DCC">
            <w:pPr>
              <w:pStyle w:val="NoSpacing"/>
              <w:tabs>
                <w:tab w:val="right" w:pos="10800"/>
              </w:tabs>
              <w:spacing w:line="276" w:lineRule="auto"/>
              <w:jc w:val="left"/>
              <w:rPr>
                <w:b/>
              </w:rPr>
            </w:pPr>
            <w:r>
              <w:rPr>
                <w:b/>
              </w:rPr>
              <w:t>SMACK</w:t>
            </w:r>
          </w:p>
        </w:tc>
        <w:tc>
          <w:tcPr>
            <w:tcW w:w="3500" w:type="pct"/>
            <w:vAlign w:val="center"/>
          </w:tcPr>
          <w:p w14:paraId="1AE432CD" w14:textId="77777777" w:rsidR="00EE2126" w:rsidRDefault="00EE2126" w:rsidP="00EE2126">
            <w:pPr>
              <w:pStyle w:val="NoSpacing"/>
              <w:tabs>
                <w:tab w:val="right" w:pos="10800"/>
              </w:tabs>
              <w:jc w:val="left"/>
            </w:pPr>
            <w:r>
              <w:t>Clearance to employ ordnance/fires on surface targets’ coordinates. ROE, PID, CDE, coordination of forces, and commander’s guidance requirements on the referenced target/track have been satisfied. Not to be utilized in a close air support engagement.</w:t>
            </w:r>
          </w:p>
          <w:p w14:paraId="6FBE42EF" w14:textId="7B26CF1B" w:rsidR="00DC7764" w:rsidRPr="00FA7591" w:rsidRDefault="00DC7764" w:rsidP="00EE2126">
            <w:pPr>
              <w:pStyle w:val="NoSpacing"/>
              <w:tabs>
                <w:tab w:val="right" w:pos="10800"/>
              </w:tabs>
              <w:jc w:val="left"/>
            </w:pPr>
          </w:p>
        </w:tc>
      </w:tr>
    </w:tbl>
    <w:p w14:paraId="6C2D6A51" w14:textId="77777777" w:rsidR="00AB409A" w:rsidRDefault="00AB409A">
      <w:pPr>
        <w:spacing w:after="160" w:line="259" w:lineRule="auto"/>
        <w:jc w:val="left"/>
      </w:pPr>
      <w:r>
        <w:br w:type="page"/>
      </w:r>
    </w:p>
    <w:p w14:paraId="5B7558C5" w14:textId="7D688B95" w:rsidR="0004161F" w:rsidRDefault="0004161F" w:rsidP="0004161F">
      <w:pPr>
        <w:sectPr w:rsidR="0004161F" w:rsidSect="00112C51">
          <w:pgSz w:w="12240" w:h="15840" w:code="1"/>
          <w:pgMar w:top="1440" w:right="720" w:bottom="1440" w:left="720" w:header="360" w:footer="216" w:gutter="0"/>
          <w:cols w:space="720"/>
          <w:titlePg/>
          <w:docGrid w:linePitch="360"/>
        </w:sectPr>
      </w:pPr>
    </w:p>
    <w:p w14:paraId="5A69E393" w14:textId="51CE7473" w:rsidR="00417534" w:rsidRDefault="00417534" w:rsidP="00DC3F45">
      <w:pPr>
        <w:pStyle w:val="Heading1"/>
        <w:tabs>
          <w:tab w:val="right" w:pos="10800"/>
        </w:tabs>
      </w:pPr>
      <w:bookmarkStart w:id="10" w:name="_Toc63942504"/>
      <w:r>
        <w:lastRenderedPageBreak/>
        <w:t>PROCEDURES</w:t>
      </w:r>
      <w:bookmarkEnd w:id="10"/>
    </w:p>
    <w:p w14:paraId="7CC23434" w14:textId="13893902" w:rsidR="00E1721A" w:rsidRPr="00500AE7" w:rsidRDefault="00EE2126" w:rsidP="00CE6239">
      <w:pPr>
        <w:pStyle w:val="Heading2"/>
        <w:spacing w:line="40" w:lineRule="atLeast"/>
      </w:pPr>
      <w:bookmarkStart w:id="11" w:name="_Toc63942505"/>
      <w:r>
        <w:t>Introduction</w:t>
      </w:r>
      <w:bookmarkEnd w:id="11"/>
    </w:p>
    <w:p w14:paraId="407D027E" w14:textId="5C18BD18" w:rsidR="008C2D1C" w:rsidRDefault="00EE2126" w:rsidP="00CE6239">
      <w:pPr>
        <w:tabs>
          <w:tab w:val="right" w:pos="10800"/>
        </w:tabs>
        <w:spacing w:line="40" w:lineRule="atLeast"/>
        <w:rPr>
          <w:lang w:val="en-GB"/>
        </w:rPr>
      </w:pPr>
      <w:r>
        <w:rPr>
          <w:lang w:val="en-GB"/>
        </w:rPr>
        <w:t xml:space="preserve">Prior to </w:t>
      </w:r>
      <w:r w:rsidR="008C2D1C">
        <w:rPr>
          <w:lang w:val="en-GB"/>
        </w:rPr>
        <w:t>acting as</w:t>
      </w:r>
      <w:r>
        <w:rPr>
          <w:lang w:val="en-GB"/>
        </w:rPr>
        <w:t xml:space="preserve"> SCAR </w:t>
      </w:r>
      <w:r w:rsidR="005F000E">
        <w:rPr>
          <w:lang w:val="en-GB"/>
        </w:rPr>
        <w:t>aircrew</w:t>
      </w:r>
      <w:r w:rsidR="008C2D1C">
        <w:rPr>
          <w:lang w:val="en-GB"/>
        </w:rPr>
        <w:t xml:space="preserve"> within the </w:t>
      </w:r>
      <w:r w:rsidR="009D6A99">
        <w:rPr>
          <w:lang w:val="en-GB"/>
        </w:rPr>
        <w:t>81st</w:t>
      </w:r>
      <w:r>
        <w:rPr>
          <w:lang w:val="en-GB"/>
        </w:rPr>
        <w:t xml:space="preserve"> pilots must have a thorough understanding of the </w:t>
      </w:r>
      <w:proofErr w:type="spellStart"/>
      <w:r>
        <w:rPr>
          <w:lang w:val="en-GB"/>
        </w:rPr>
        <w:t>prioritized</w:t>
      </w:r>
      <w:proofErr w:type="spellEnd"/>
      <w:r>
        <w:rPr>
          <w:lang w:val="en-GB"/>
        </w:rPr>
        <w:t xml:space="preserve"> target list, enemy threats, mission working area/kill box, and the capabilities and limitations of supporting assets.</w:t>
      </w:r>
      <w:r w:rsidR="006F2377">
        <w:rPr>
          <w:lang w:val="en-GB"/>
        </w:rPr>
        <w:t xml:space="preserve">  </w:t>
      </w:r>
    </w:p>
    <w:p w14:paraId="3B928607" w14:textId="16D68409" w:rsidR="00E1721A" w:rsidRDefault="006F2377" w:rsidP="00CE6239">
      <w:pPr>
        <w:tabs>
          <w:tab w:val="right" w:pos="10800"/>
        </w:tabs>
        <w:spacing w:line="40" w:lineRule="atLeast"/>
        <w:rPr>
          <w:lang w:val="en-GB"/>
        </w:rPr>
      </w:pPr>
      <w:r>
        <w:rPr>
          <w:lang w:val="en-GB"/>
        </w:rPr>
        <w:t xml:space="preserve">SCAR </w:t>
      </w:r>
      <w:r w:rsidR="005F000E">
        <w:rPr>
          <w:lang w:val="en-GB"/>
        </w:rPr>
        <w:t>a</w:t>
      </w:r>
      <w:r>
        <w:rPr>
          <w:lang w:val="en-GB"/>
        </w:rPr>
        <w:t xml:space="preserve">ircrew within the </w:t>
      </w:r>
      <w:r w:rsidR="009D6A99">
        <w:rPr>
          <w:lang w:val="en-GB"/>
        </w:rPr>
        <w:t>81st</w:t>
      </w:r>
      <w:r>
        <w:rPr>
          <w:lang w:val="en-GB"/>
        </w:rPr>
        <w:t xml:space="preserve"> is made up of one 2-ship element.  The lead being the primary SCAR aircrew and their wingman providing mutual support.</w:t>
      </w:r>
    </w:p>
    <w:p w14:paraId="3C1BA208" w14:textId="3DCC0457" w:rsidR="00762ED1" w:rsidRDefault="00762ED1" w:rsidP="00CE6239">
      <w:pPr>
        <w:pStyle w:val="Heading2"/>
        <w:spacing w:line="40" w:lineRule="atLeast"/>
      </w:pPr>
      <w:bookmarkStart w:id="12" w:name="_Toc63942506"/>
      <w:r>
        <w:t>Mission Briefing</w:t>
      </w:r>
      <w:bookmarkEnd w:id="12"/>
    </w:p>
    <w:p w14:paraId="56CF51F9" w14:textId="2D340F5B" w:rsidR="00762ED1" w:rsidRDefault="00762ED1" w:rsidP="00762ED1">
      <w:pPr>
        <w:rPr>
          <w:lang w:val="en-GB"/>
        </w:rPr>
      </w:pPr>
      <w:r>
        <w:rPr>
          <w:lang w:val="en-GB"/>
        </w:rPr>
        <w:t xml:space="preserve">Mission briefings must convey the SCAR aircrews plan to all air assets.  Begin the briefing by providing an overview of the objectives, package composition/munitions, and administrative procedures (routing, holding, etc.).  Refer to </w:t>
      </w:r>
      <w:hyperlink w:anchor="_SCAR_MISSION_BRIEFING" w:history="1">
        <w:r w:rsidR="000C05AC" w:rsidRPr="000C05AC">
          <w:rPr>
            <w:rStyle w:val="Hyperlink"/>
            <w:lang w:val="en-GB"/>
          </w:rPr>
          <w:t>Appendix</w:t>
        </w:r>
        <w:r w:rsidRPr="000C05AC">
          <w:rPr>
            <w:rStyle w:val="Hyperlink"/>
            <w:lang w:val="en-GB"/>
          </w:rPr>
          <w:t xml:space="preserve"> A “SCAR Mission Briefing Guide”</w:t>
        </w:r>
      </w:hyperlink>
      <w:r>
        <w:rPr>
          <w:lang w:val="en-GB"/>
        </w:rPr>
        <w:t xml:space="preserve"> for specifics.</w:t>
      </w:r>
    </w:p>
    <w:p w14:paraId="3AED0C9C" w14:textId="49B28373" w:rsidR="00762ED1" w:rsidRDefault="00762ED1" w:rsidP="00762ED1">
      <w:pPr>
        <w:rPr>
          <w:lang w:val="en-GB"/>
        </w:rPr>
      </w:pPr>
      <w:r>
        <w:rPr>
          <w:lang w:val="en-GB"/>
        </w:rPr>
        <w:t xml:space="preserve">The briefing should cover the overall plan with the tactical situation, targets and known threats.  SCAR aircrews must be </w:t>
      </w:r>
      <w:r w:rsidR="003A1C02">
        <w:rPr>
          <w:lang w:val="en-GB"/>
        </w:rPr>
        <w:t>prepared</w:t>
      </w:r>
      <w:r>
        <w:rPr>
          <w:lang w:val="en-GB"/>
        </w:rPr>
        <w:t xml:space="preserve"> to provide this information when in theatre to aircraft that may not have been able to participate in the initial briefing.  Upon first contact SCAR </w:t>
      </w:r>
      <w:r w:rsidR="005F000E">
        <w:rPr>
          <w:lang w:val="en-GB"/>
        </w:rPr>
        <w:t>a</w:t>
      </w:r>
      <w:r w:rsidR="003A1C02">
        <w:rPr>
          <w:lang w:val="en-GB"/>
        </w:rPr>
        <w:t>ircrew</w:t>
      </w:r>
      <w:r>
        <w:rPr>
          <w:lang w:val="en-GB"/>
        </w:rPr>
        <w:t xml:space="preserve"> </w:t>
      </w:r>
      <w:r w:rsidR="003A1C02">
        <w:rPr>
          <w:lang w:val="en-GB"/>
        </w:rPr>
        <w:t xml:space="preserve">information </w:t>
      </w:r>
      <w:r>
        <w:rPr>
          <w:lang w:val="en-GB"/>
        </w:rPr>
        <w:t>flow should include:</w:t>
      </w:r>
    </w:p>
    <w:p w14:paraId="739728BF" w14:textId="003A7D22" w:rsidR="00762ED1" w:rsidRPr="00762ED1" w:rsidRDefault="00762ED1" w:rsidP="00054097">
      <w:pPr>
        <w:pStyle w:val="ListParagraph"/>
        <w:numPr>
          <w:ilvl w:val="0"/>
          <w:numId w:val="7"/>
        </w:numPr>
      </w:pPr>
      <w:r w:rsidRPr="00762ED1">
        <w:t>AO entry/check-in</w:t>
      </w:r>
    </w:p>
    <w:p w14:paraId="5EDF34D3" w14:textId="13FCD2D6" w:rsidR="00762ED1" w:rsidRPr="00762ED1" w:rsidRDefault="00762ED1" w:rsidP="00054097">
      <w:pPr>
        <w:pStyle w:val="ListParagraph"/>
        <w:numPr>
          <w:ilvl w:val="0"/>
          <w:numId w:val="7"/>
        </w:numPr>
      </w:pPr>
      <w:r w:rsidRPr="00762ED1">
        <w:t>Situational update/SITREP</w:t>
      </w:r>
    </w:p>
    <w:p w14:paraId="65310A1F" w14:textId="6A3D2E89" w:rsidR="00762ED1" w:rsidRPr="00762ED1" w:rsidRDefault="00762ED1" w:rsidP="00054097">
      <w:pPr>
        <w:pStyle w:val="ListParagraph"/>
        <w:numPr>
          <w:ilvl w:val="0"/>
          <w:numId w:val="7"/>
        </w:numPr>
      </w:pPr>
      <w:r w:rsidRPr="00762ED1">
        <w:t>Deconfliction</w:t>
      </w:r>
    </w:p>
    <w:p w14:paraId="482F343B" w14:textId="1DD4D0E0" w:rsidR="00762ED1" w:rsidRPr="00762ED1" w:rsidRDefault="00762ED1" w:rsidP="00054097">
      <w:pPr>
        <w:pStyle w:val="ListParagraph"/>
        <w:numPr>
          <w:ilvl w:val="0"/>
          <w:numId w:val="7"/>
        </w:numPr>
      </w:pPr>
      <w:r w:rsidRPr="00762ED1">
        <w:t>Asset tasking</w:t>
      </w:r>
    </w:p>
    <w:p w14:paraId="085DD621" w14:textId="2A892392" w:rsidR="00762ED1" w:rsidRPr="00762ED1" w:rsidRDefault="00762ED1" w:rsidP="00054097">
      <w:pPr>
        <w:pStyle w:val="ListParagraph"/>
        <w:numPr>
          <w:ilvl w:val="0"/>
          <w:numId w:val="7"/>
        </w:numPr>
      </w:pPr>
      <w:r w:rsidRPr="00762ED1">
        <w:t>BDA/</w:t>
      </w:r>
      <w:proofErr w:type="spellStart"/>
      <w:r w:rsidRPr="00762ED1">
        <w:t>INFLTREP</w:t>
      </w:r>
      <w:proofErr w:type="spellEnd"/>
    </w:p>
    <w:p w14:paraId="6A265687" w14:textId="0F5BC942" w:rsidR="00762ED1" w:rsidRPr="00762ED1" w:rsidRDefault="00762ED1" w:rsidP="00054097">
      <w:pPr>
        <w:pStyle w:val="ListParagraph"/>
        <w:numPr>
          <w:ilvl w:val="0"/>
          <w:numId w:val="7"/>
        </w:numPr>
      </w:pPr>
      <w:r w:rsidRPr="00762ED1">
        <w:t>Battlefield handover</w:t>
      </w:r>
    </w:p>
    <w:p w14:paraId="3F7B8DA3" w14:textId="2C93C5E5" w:rsidR="00EE2126" w:rsidRDefault="00EE2126" w:rsidP="00CE6239">
      <w:pPr>
        <w:pStyle w:val="Heading2"/>
        <w:spacing w:line="40" w:lineRule="atLeast"/>
      </w:pPr>
      <w:bookmarkStart w:id="13" w:name="_Toc63942507"/>
      <w:r>
        <w:t>Search for Targets</w:t>
      </w:r>
      <w:bookmarkEnd w:id="13"/>
    </w:p>
    <w:p w14:paraId="5729BE1C" w14:textId="118647F7" w:rsidR="00EE2126" w:rsidRPr="00EE2126" w:rsidRDefault="00EE2126" w:rsidP="00054097">
      <w:pPr>
        <w:pStyle w:val="ListParagraph"/>
        <w:numPr>
          <w:ilvl w:val="0"/>
          <w:numId w:val="5"/>
        </w:numPr>
        <w:spacing w:line="40" w:lineRule="atLeast"/>
      </w:pPr>
      <w:r w:rsidRPr="00EE2126">
        <w:t>Use big-to-small focused patterns while using all available sensors.</w:t>
      </w:r>
    </w:p>
    <w:p w14:paraId="776F2291" w14:textId="716BEDA5" w:rsidR="00EE2126" w:rsidRPr="00EE2126" w:rsidRDefault="00EE2126" w:rsidP="00054097">
      <w:pPr>
        <w:pStyle w:val="ListParagraph"/>
        <w:numPr>
          <w:ilvl w:val="0"/>
          <w:numId w:val="5"/>
        </w:numPr>
        <w:spacing w:line="40" w:lineRule="atLeast"/>
      </w:pPr>
      <w:proofErr w:type="spellStart"/>
      <w:r w:rsidRPr="00EE2126">
        <w:t>Analyze</w:t>
      </w:r>
      <w:proofErr w:type="spellEnd"/>
      <w:r w:rsidRPr="00EE2126">
        <w:t xml:space="preserve"> in wide field of view, confirm in narrow.</w:t>
      </w:r>
    </w:p>
    <w:p w14:paraId="7D8E122D" w14:textId="19B69D76" w:rsidR="00EE2126" w:rsidRPr="00EE2126" w:rsidRDefault="00EE2126" w:rsidP="00054097">
      <w:pPr>
        <w:pStyle w:val="ListParagraph"/>
        <w:numPr>
          <w:ilvl w:val="0"/>
          <w:numId w:val="5"/>
        </w:numPr>
        <w:spacing w:line="40" w:lineRule="atLeast"/>
      </w:pPr>
      <w:r w:rsidRPr="00EE2126">
        <w:t>Assess the benefits of revisit plans versus overhead loiter.</w:t>
      </w:r>
    </w:p>
    <w:p w14:paraId="7C9745AD" w14:textId="5245D0F0" w:rsidR="00E1721A" w:rsidRDefault="00EE2126" w:rsidP="00054097">
      <w:pPr>
        <w:pStyle w:val="ListParagraph"/>
        <w:numPr>
          <w:ilvl w:val="0"/>
          <w:numId w:val="5"/>
        </w:numPr>
        <w:spacing w:line="40" w:lineRule="atLeast"/>
      </w:pPr>
      <w:r w:rsidRPr="00EE2126">
        <w:t>Use multiple sensor sources and angles to build a better operational</w:t>
      </w:r>
      <w:r>
        <w:t xml:space="preserve"> </w:t>
      </w:r>
      <w:r w:rsidRPr="00EE2126">
        <w:t>picture</w:t>
      </w:r>
    </w:p>
    <w:p w14:paraId="4AD32F13" w14:textId="6B6D8544" w:rsidR="00153500" w:rsidRDefault="000C1C9E" w:rsidP="00CE6239">
      <w:pPr>
        <w:pStyle w:val="Heading3"/>
        <w:spacing w:line="40" w:lineRule="atLeast"/>
      </w:pPr>
      <w:r>
        <w:t>Search Considerations</w:t>
      </w:r>
    </w:p>
    <w:p w14:paraId="5623F44C" w14:textId="77777777" w:rsidR="000C1C9E" w:rsidRDefault="000C1C9E" w:rsidP="00054097">
      <w:pPr>
        <w:pStyle w:val="ListParagraph"/>
        <w:numPr>
          <w:ilvl w:val="0"/>
          <w:numId w:val="6"/>
        </w:numPr>
        <w:spacing w:after="160" w:line="40" w:lineRule="atLeast"/>
        <w:jc w:val="left"/>
      </w:pPr>
      <w:r w:rsidRPr="000C1C9E">
        <w:rPr>
          <w:b/>
        </w:rPr>
        <w:t>Altitude</w:t>
      </w:r>
      <w:r>
        <w:t xml:space="preserve">. The search altitude will vary based on threat, sensor selection, and time of day. Search altitudes are a trade-off between threat reduction and sensor performance. Don’t completely rely on sensors, visual searches should be used as well when locating the enemy due to the large field of view that can be covered, the ability to perceive movement when searching along lines of communications, and the ability to capture smoke or dust trails. </w:t>
      </w:r>
    </w:p>
    <w:p w14:paraId="4BF18B34" w14:textId="5976F693" w:rsidR="000C1C9E" w:rsidRDefault="000C1C9E" w:rsidP="00054097">
      <w:pPr>
        <w:pStyle w:val="ListParagraph"/>
        <w:numPr>
          <w:ilvl w:val="0"/>
          <w:numId w:val="6"/>
        </w:numPr>
        <w:spacing w:after="160" w:line="40" w:lineRule="atLeast"/>
        <w:jc w:val="left"/>
      </w:pPr>
      <w:r w:rsidRPr="000C1C9E">
        <w:rPr>
          <w:b/>
        </w:rPr>
        <w:t>Sensor-Aided Search</w:t>
      </w:r>
      <w:r>
        <w:t>. Sensor search techniques will vary based on the environment within the assigned geographic area. The SCAR aircrew should plan to use all available assets to aid in searching the SCAR mission working area.</w:t>
      </w:r>
    </w:p>
    <w:p w14:paraId="37D9580B" w14:textId="5A25347F" w:rsidR="000C1C9E" w:rsidRDefault="000C1C9E" w:rsidP="00054097">
      <w:pPr>
        <w:pStyle w:val="ListParagraph"/>
        <w:numPr>
          <w:ilvl w:val="0"/>
          <w:numId w:val="6"/>
        </w:numPr>
        <w:spacing w:after="160" w:line="40" w:lineRule="atLeast"/>
        <w:jc w:val="left"/>
      </w:pPr>
      <w:r w:rsidRPr="000C1C9E">
        <w:rPr>
          <w:b/>
        </w:rPr>
        <w:t>P</w:t>
      </w:r>
      <w:r>
        <w:rPr>
          <w:b/>
        </w:rPr>
        <w:t xml:space="preserve">oints </w:t>
      </w:r>
      <w:r w:rsidRPr="000C1C9E">
        <w:rPr>
          <w:b/>
        </w:rPr>
        <w:t>O</w:t>
      </w:r>
      <w:r>
        <w:rPr>
          <w:b/>
        </w:rPr>
        <w:t xml:space="preserve">f </w:t>
      </w:r>
      <w:r w:rsidRPr="000C1C9E">
        <w:rPr>
          <w:b/>
        </w:rPr>
        <w:t>I</w:t>
      </w:r>
      <w:r>
        <w:rPr>
          <w:b/>
        </w:rPr>
        <w:t>nterest</w:t>
      </w:r>
      <w:r w:rsidRPr="000C1C9E">
        <w:rPr>
          <w:b/>
        </w:rPr>
        <w:t>s</w:t>
      </w:r>
      <w:r>
        <w:rPr>
          <w:b/>
        </w:rPr>
        <w:t xml:space="preserve"> (POI)</w:t>
      </w:r>
      <w:r>
        <w:t>. An additional technique is to split up several POIs between flights and supporting assets or within the SCAR element/section. For example, with 10 POIs, the SCAR aircrew would search POIs 1–5, and the additional flight would search POIs 6–10. The SCAR aircrew could also assign POI geographically. For example, the SCAR aircrew could search a valley while another flight searches a plateau. Either way, a systematic method will reduce search time and increase the area covered by the SCAR aircrew and supporting assets.</w:t>
      </w:r>
    </w:p>
    <w:p w14:paraId="2C692B1C" w14:textId="34F86E63" w:rsidR="00CE6239" w:rsidRDefault="000C1C9E" w:rsidP="00054097">
      <w:pPr>
        <w:pStyle w:val="ListParagraph"/>
        <w:numPr>
          <w:ilvl w:val="0"/>
          <w:numId w:val="6"/>
        </w:numPr>
        <w:spacing w:after="160" w:line="40" w:lineRule="atLeast"/>
        <w:jc w:val="left"/>
      </w:pPr>
      <w:r w:rsidRPr="000C1C9E">
        <w:rPr>
          <w:b/>
        </w:rPr>
        <w:t>Communication.</w:t>
      </w:r>
      <w:r>
        <w:t xml:space="preserve"> While the SCAR aircrew is on station, other assets may find potential targets and pass information to the SCAR aircrew. This information may be passed via voice or data transmission in the form of an attack brief, as described in below. At a minimum, information should include a target location and a brief description. Also, the SCAR aircrew must know the proper communication chain to request additional assets, if required. </w:t>
      </w:r>
    </w:p>
    <w:p w14:paraId="39AF9E3D" w14:textId="16CB45DE" w:rsidR="00BD0A63" w:rsidRDefault="00BD0A63" w:rsidP="00BD0A63"/>
    <w:p w14:paraId="5F3F9304" w14:textId="77777777" w:rsidR="00CE6239" w:rsidRDefault="00CE6239" w:rsidP="00CE6239">
      <w:pPr>
        <w:pStyle w:val="Heading2"/>
      </w:pPr>
      <w:bookmarkStart w:id="14" w:name="_Toc63942508"/>
      <w:r>
        <w:lastRenderedPageBreak/>
        <w:t>Asset Deconfliction</w:t>
      </w:r>
      <w:bookmarkEnd w:id="14"/>
    </w:p>
    <w:p w14:paraId="4A2DF800" w14:textId="089F2A41" w:rsidR="00424072" w:rsidRDefault="00CE6239" w:rsidP="00CE6239">
      <w:r>
        <w:t xml:space="preserve">SCAR aircraft must ensure all assets operating within their area of responsibility are safely </w:t>
      </w:r>
      <w:proofErr w:type="spellStart"/>
      <w:r>
        <w:t>deconflicted</w:t>
      </w:r>
      <w:proofErr w:type="spellEnd"/>
      <w:r>
        <w:t xml:space="preserve"> at all times.   </w:t>
      </w:r>
      <w:r w:rsidR="0043311D">
        <w:t xml:space="preserve">The holding/deconfliction plan must take into consideration enemy capabilities, target orientation, weather, known threats, and strike asset capabilities.  If possible avoid leaving strike aircraft idle and use their sensor/weapon capabilities during time on station whether in the hold or during task execution.  </w:t>
      </w:r>
    </w:p>
    <w:p w14:paraId="5D24B4F6" w14:textId="46D158F8" w:rsidR="00221085" w:rsidRDefault="00221085" w:rsidP="00221085">
      <w:pPr>
        <w:pStyle w:val="Heading3"/>
      </w:pPr>
      <w:r>
        <w:t>Deconfliction Assumptions</w:t>
      </w:r>
    </w:p>
    <w:p w14:paraId="684EF57D" w14:textId="1EADFA0B" w:rsidR="00221085" w:rsidRDefault="00221085" w:rsidP="00221085">
      <w:pPr>
        <w:pStyle w:val="Heading4"/>
      </w:pPr>
      <w:r>
        <w:t>Fighters</w:t>
      </w:r>
    </w:p>
    <w:p w14:paraId="36EE4398" w14:textId="1B2813D0" w:rsidR="00221085" w:rsidRDefault="00221085" w:rsidP="009D6A99">
      <w:pPr>
        <w:pStyle w:val="ListParagraph"/>
        <w:numPr>
          <w:ilvl w:val="0"/>
          <w:numId w:val="37"/>
        </w:numPr>
      </w:pPr>
      <w:r>
        <w:t xml:space="preserve">Plan a minimum 2,000 foot (ft) deconfliction block for 2-Ship and 4,000 ft for 4-Ship. </w:t>
      </w:r>
    </w:p>
    <w:p w14:paraId="4ED3EE15" w14:textId="1015E8AB" w:rsidR="00221085" w:rsidRDefault="00221085" w:rsidP="009D6A99">
      <w:pPr>
        <w:pStyle w:val="ListParagraph"/>
        <w:numPr>
          <w:ilvl w:val="0"/>
          <w:numId w:val="37"/>
        </w:numPr>
      </w:pPr>
      <w:r>
        <w:t>Typically altitude, is 5,000–25,000 ft (Altitude varies based on threats, average terrain, and munitions)</w:t>
      </w:r>
    </w:p>
    <w:p w14:paraId="30AECCE4" w14:textId="74933082" w:rsidR="00221085" w:rsidRDefault="00221085" w:rsidP="00221085">
      <w:pPr>
        <w:pStyle w:val="ListParagraph"/>
        <w:numPr>
          <w:ilvl w:val="1"/>
          <w:numId w:val="37"/>
        </w:numPr>
      </w:pPr>
      <w:r>
        <w:t xml:space="preserve">This altitude block is a good tradeoff between on-station time and sensor capability. </w:t>
      </w:r>
    </w:p>
    <w:p w14:paraId="2E21696E" w14:textId="77777777" w:rsidR="00221085" w:rsidRDefault="00221085" w:rsidP="009D6A99">
      <w:pPr>
        <w:pStyle w:val="ListParagraph"/>
        <w:numPr>
          <w:ilvl w:val="0"/>
          <w:numId w:val="37"/>
        </w:numPr>
      </w:pPr>
      <w:r>
        <w:t xml:space="preserve">15-by-15 nm holding area is sufficient airspace for most fighters. </w:t>
      </w:r>
    </w:p>
    <w:p w14:paraId="4EA867AD" w14:textId="2AC18C53" w:rsidR="00221085" w:rsidRDefault="00221085" w:rsidP="00221085">
      <w:pPr>
        <w:pStyle w:val="Heading4"/>
      </w:pPr>
      <w:r>
        <w:t>Helicopters</w:t>
      </w:r>
    </w:p>
    <w:p w14:paraId="437E5A30" w14:textId="0078293B" w:rsidR="00221085" w:rsidRDefault="00221085" w:rsidP="00221085">
      <w:r w:rsidRPr="00221085">
        <w:t xml:space="preserve">The SCAR aircrew should consider the fragmentation envelope and bomb fall line of concurrent strike </w:t>
      </w:r>
      <w:r>
        <w:t>aircraft</w:t>
      </w:r>
      <w:r w:rsidRPr="00221085">
        <w:t xml:space="preserve"> in relation to the helicopter holding position to prevent fratricide</w:t>
      </w:r>
      <w:r>
        <w:t xml:space="preserve">.  Helicopters normally </w:t>
      </w:r>
      <w:r w:rsidRPr="00221085">
        <w:t>operate below 10,000 ft MSL and at a g</w:t>
      </w:r>
      <w:r>
        <w:t xml:space="preserve">roundspeed of 70–150 </w:t>
      </w:r>
      <w:proofErr w:type="spellStart"/>
      <w:r>
        <w:t>kts</w:t>
      </w:r>
      <w:proofErr w:type="spellEnd"/>
      <w:r w:rsidRPr="00221085">
        <w:t xml:space="preserve">. </w:t>
      </w:r>
    </w:p>
    <w:p w14:paraId="1087A65E" w14:textId="673C21AF" w:rsidR="00221085" w:rsidRDefault="00221085" w:rsidP="00221085">
      <w:pPr>
        <w:pStyle w:val="ListParagraph"/>
        <w:numPr>
          <w:ilvl w:val="0"/>
          <w:numId w:val="38"/>
        </w:numPr>
      </w:pPr>
      <w:r>
        <w:t>H</w:t>
      </w:r>
      <w:r w:rsidRPr="00221085">
        <w:t xml:space="preserve">igh threat altitude profile may be 50–200 feet above ground level (AGL) </w:t>
      </w:r>
    </w:p>
    <w:p w14:paraId="5D5B0996" w14:textId="77777777" w:rsidR="00221085" w:rsidRDefault="00221085" w:rsidP="00221085">
      <w:pPr>
        <w:pStyle w:val="ListParagraph"/>
        <w:numPr>
          <w:ilvl w:val="0"/>
          <w:numId w:val="38"/>
        </w:numPr>
      </w:pPr>
      <w:r>
        <w:t>M</w:t>
      </w:r>
      <w:r w:rsidRPr="00221085">
        <w:t xml:space="preserve">edium/low threat altitude profile may be 1,500–2,500 feet AGL. </w:t>
      </w:r>
    </w:p>
    <w:p w14:paraId="663AC734" w14:textId="77777777" w:rsidR="00221085" w:rsidRDefault="00221085" w:rsidP="00221085">
      <w:pPr>
        <w:pStyle w:val="ListParagraph"/>
        <w:numPr>
          <w:ilvl w:val="0"/>
          <w:numId w:val="38"/>
        </w:numPr>
      </w:pPr>
      <w:r w:rsidRPr="00221085">
        <w:t xml:space="preserve">Helicopter holding areas are established at distances from the target area that provide adequate threat stand-off. </w:t>
      </w:r>
    </w:p>
    <w:p w14:paraId="121DDB24" w14:textId="599EAB60" w:rsidR="00221085" w:rsidRDefault="00221085" w:rsidP="00221085"/>
    <w:p w14:paraId="37216096" w14:textId="77777777" w:rsidR="00221085" w:rsidRPr="00221085" w:rsidRDefault="00221085" w:rsidP="00221085"/>
    <w:p w14:paraId="3EA62087" w14:textId="309C5382" w:rsidR="00424072" w:rsidRDefault="000142FC" w:rsidP="009E16A7">
      <w:pPr>
        <w:jc w:val="center"/>
      </w:pPr>
      <w:r>
        <w:rPr>
          <w:noProof/>
        </w:rPr>
        <w:lastRenderedPageBreak/>
        <w:drawing>
          <wp:inline distT="0" distB="0" distL="0" distR="0" wp14:anchorId="118BBD22" wp14:editId="48FC5565">
            <wp:extent cx="4809744" cy="5803590"/>
            <wp:effectExtent l="0" t="0" r="0" b="698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7175" r="6904" b="3879"/>
                    <a:stretch/>
                  </pic:blipFill>
                  <pic:spPr bwMode="auto">
                    <a:xfrm>
                      <a:off x="0" y="0"/>
                      <a:ext cx="4809744" cy="5803590"/>
                    </a:xfrm>
                    <a:prstGeom prst="rect">
                      <a:avLst/>
                    </a:prstGeom>
                    <a:noFill/>
                    <a:ln>
                      <a:noFill/>
                    </a:ln>
                    <a:extLst>
                      <a:ext uri="{53640926-AAD7-44D8-BBD7-CCE9431645EC}">
                        <a14:shadowObscured xmlns:a14="http://schemas.microsoft.com/office/drawing/2010/main"/>
                      </a:ext>
                    </a:extLst>
                  </pic:spPr>
                </pic:pic>
              </a:graphicData>
            </a:graphic>
          </wp:inline>
        </w:drawing>
      </w:r>
    </w:p>
    <w:p w14:paraId="07F307A3" w14:textId="1345D606" w:rsidR="00221085" w:rsidRDefault="00221085" w:rsidP="009E16A7">
      <w:pPr>
        <w:jc w:val="center"/>
      </w:pPr>
      <w:r>
        <w:t xml:space="preserve">Figure X-X, </w:t>
      </w:r>
      <w:r w:rsidRPr="00221085">
        <w:rPr>
          <w:i/>
        </w:rPr>
        <w:t>Altitude Deconfliction V- Diagram</w:t>
      </w:r>
    </w:p>
    <w:p w14:paraId="787148F6" w14:textId="3FE13B20" w:rsidR="00CE6239" w:rsidRDefault="00CE6239" w:rsidP="00CE6239">
      <w:r>
        <w:t>Deconfliction can be accomplished by:</w:t>
      </w:r>
    </w:p>
    <w:p w14:paraId="643F3E46" w14:textId="01CBD563" w:rsidR="008C2D1C" w:rsidRDefault="00CE6239" w:rsidP="00054097">
      <w:pPr>
        <w:pStyle w:val="ListParagraph"/>
        <w:numPr>
          <w:ilvl w:val="0"/>
          <w:numId w:val="9"/>
        </w:numPr>
      </w:pPr>
      <w:r w:rsidRPr="008C2D1C">
        <w:rPr>
          <w:b/>
        </w:rPr>
        <w:t>Lateral</w:t>
      </w:r>
      <w:r w:rsidR="008C2D1C" w:rsidRPr="008C2D1C">
        <w:rPr>
          <w:b/>
        </w:rPr>
        <w:t xml:space="preserve">. </w:t>
      </w:r>
      <w:r w:rsidR="006F2377" w:rsidRPr="008C2D1C">
        <w:t xml:space="preserve">Lateral deconfliction separates assets in </w:t>
      </w:r>
      <w:r w:rsidR="006F2377" w:rsidRPr="006F2377">
        <w:t>geographical</w:t>
      </w:r>
      <w:r w:rsidR="006F2377">
        <w:t xml:space="preserve"> </w:t>
      </w:r>
      <w:r w:rsidR="006F2377" w:rsidRPr="008C2D1C">
        <w:t>space. References that may be used to separate assets include terrain features,</w:t>
      </w:r>
      <w:r w:rsidR="006F2377">
        <w:t xml:space="preserve"> </w:t>
      </w:r>
      <w:r w:rsidR="006F2377" w:rsidRPr="008C2D1C">
        <w:t xml:space="preserve">kill box, </w:t>
      </w:r>
      <w:r w:rsidR="006F2377">
        <w:t>or coordinates (</w:t>
      </w:r>
      <w:r w:rsidR="006F2377" w:rsidRPr="008C2D1C">
        <w:t>MGRS</w:t>
      </w:r>
      <w:r w:rsidR="006F2377">
        <w:t xml:space="preserve"> for example)</w:t>
      </w:r>
      <w:r w:rsidR="006F2377" w:rsidRPr="008C2D1C">
        <w:t>.</w:t>
      </w:r>
    </w:p>
    <w:p w14:paraId="03C5D9A9" w14:textId="63B59BFE" w:rsidR="003A1C02" w:rsidRDefault="003A1C02" w:rsidP="003A1C02">
      <w:pPr>
        <w:ind w:left="360"/>
        <w:jc w:val="center"/>
      </w:pPr>
    </w:p>
    <w:p w14:paraId="7B91EFC0" w14:textId="77777777" w:rsidR="003A1C02" w:rsidRDefault="003A1C02">
      <w:pPr>
        <w:spacing w:after="160" w:line="259" w:lineRule="auto"/>
        <w:jc w:val="left"/>
      </w:pPr>
      <w:r>
        <w:br w:type="page"/>
      </w:r>
    </w:p>
    <w:p w14:paraId="204C46FD" w14:textId="10295B86" w:rsidR="006F2377" w:rsidRDefault="00CE6239" w:rsidP="00054097">
      <w:pPr>
        <w:pStyle w:val="ListParagraph"/>
        <w:numPr>
          <w:ilvl w:val="0"/>
          <w:numId w:val="9"/>
        </w:numPr>
      </w:pPr>
      <w:r w:rsidRPr="008C2D1C">
        <w:rPr>
          <w:b/>
        </w:rPr>
        <w:lastRenderedPageBreak/>
        <w:t>Altitude</w:t>
      </w:r>
      <w:r w:rsidR="008C2D1C" w:rsidRPr="008C2D1C">
        <w:rPr>
          <w:b/>
        </w:rPr>
        <w:t xml:space="preserve">. </w:t>
      </w:r>
      <w:r w:rsidR="006F2377" w:rsidRPr="006F2377">
        <w:t>Altitude deconfliction separates assets in vertical</w:t>
      </w:r>
      <w:r w:rsidR="006F2377">
        <w:t xml:space="preserve"> </w:t>
      </w:r>
      <w:r w:rsidR="006F2377" w:rsidRPr="006F2377">
        <w:t xml:space="preserve">space. If operating in a limited area, it </w:t>
      </w:r>
      <w:r w:rsidR="006F2377">
        <w:t>will</w:t>
      </w:r>
      <w:r w:rsidR="006F2377" w:rsidRPr="006F2377">
        <w:t xml:space="preserve"> be necessary to stack elements in the same airspace and deconflict them by altitude. The SCAR</w:t>
      </w:r>
      <w:r w:rsidR="006F2377">
        <w:t xml:space="preserve"> </w:t>
      </w:r>
      <w:r w:rsidR="006F2377" w:rsidRPr="006F2377">
        <w:t xml:space="preserve">aircrew should stack all aircraft to </w:t>
      </w:r>
      <w:proofErr w:type="spellStart"/>
      <w:r w:rsidR="006F2377" w:rsidRPr="006F2377">
        <w:t>optimize</w:t>
      </w:r>
      <w:proofErr w:type="spellEnd"/>
      <w:r w:rsidR="006F2377" w:rsidRPr="006F2377">
        <w:t xml:space="preserve"> </w:t>
      </w:r>
      <w:r w:rsidR="0043311D">
        <w:t xml:space="preserve">on station time, </w:t>
      </w:r>
      <w:r w:rsidR="006F2377" w:rsidRPr="006F2377">
        <w:t>sensor performance, expedite</w:t>
      </w:r>
      <w:r w:rsidR="006F2377">
        <w:t xml:space="preserve"> </w:t>
      </w:r>
      <w:r w:rsidR="006F2377" w:rsidRPr="006F2377">
        <w:t xml:space="preserve">deconfliction of </w:t>
      </w:r>
      <w:r w:rsidR="0043311D">
        <w:t>attacks</w:t>
      </w:r>
      <w:r w:rsidR="006F2377" w:rsidRPr="006F2377">
        <w:t>, and mitigate the threat. Refer to figure 15 for an example of</w:t>
      </w:r>
      <w:r w:rsidR="006F2377">
        <w:t xml:space="preserve"> </w:t>
      </w:r>
      <w:r w:rsidR="006F2377" w:rsidRPr="006F2377">
        <w:t>altitude deconfliction</w:t>
      </w:r>
      <w:r w:rsidR="006F2377">
        <w:t>.</w:t>
      </w:r>
    </w:p>
    <w:p w14:paraId="658DE450" w14:textId="470AF7DA" w:rsidR="0043311D" w:rsidRDefault="0043311D" w:rsidP="00054097">
      <w:pPr>
        <w:pStyle w:val="ListParagraph"/>
        <w:numPr>
          <w:ilvl w:val="0"/>
          <w:numId w:val="8"/>
        </w:numPr>
      </w:pPr>
      <w:r>
        <w:t xml:space="preserve">SCAR Stacked Low is a technique that increases the probability of achieving target positive identification and enables immediate attack. </w:t>
      </w:r>
    </w:p>
    <w:p w14:paraId="744CACF3" w14:textId="4AC2F191" w:rsidR="008C2D1C" w:rsidRDefault="0043311D" w:rsidP="00054097">
      <w:pPr>
        <w:pStyle w:val="ListParagraph"/>
        <w:numPr>
          <w:ilvl w:val="0"/>
          <w:numId w:val="8"/>
        </w:numPr>
      </w:pPr>
      <w:r>
        <w:t>SCAR Stacked High is a technique that provides the SCAR aircrew the autonomy to move within the mission area/kill box with minimal deconfliction.  SCAR aircrew must ensure deconfliction should they conduct strikes through lower asset assigned lower altitudes.</w:t>
      </w:r>
    </w:p>
    <w:p w14:paraId="33BA1EF8" w14:textId="77777777" w:rsidR="003A1C02" w:rsidRDefault="003A1C02" w:rsidP="003A1C02">
      <w:pPr>
        <w:pStyle w:val="ListParagraph"/>
        <w:ind w:left="1080"/>
      </w:pPr>
    </w:p>
    <w:p w14:paraId="4BE2C651" w14:textId="3CF2F9FB" w:rsidR="003A1C02" w:rsidRDefault="003A1C02" w:rsidP="003A1C02">
      <w:pPr>
        <w:ind w:left="360"/>
        <w:jc w:val="center"/>
      </w:pPr>
      <w:r>
        <w:rPr>
          <w:noProof/>
        </w:rPr>
        <mc:AlternateContent>
          <mc:Choice Requires="wps">
            <w:drawing>
              <wp:inline distT="0" distB="0" distL="0" distR="0" wp14:anchorId="7BDDE8AC" wp14:editId="6DE8BF8A">
                <wp:extent cx="5760720" cy="4014216"/>
                <wp:effectExtent l="0" t="0" r="11430" b="24765"/>
                <wp:docPr id="3" name="Rectangle 3"/>
                <wp:cNvGraphicFramePr/>
                <a:graphic xmlns:a="http://schemas.openxmlformats.org/drawingml/2006/main">
                  <a:graphicData uri="http://schemas.microsoft.com/office/word/2010/wordprocessingShape">
                    <wps:wsp>
                      <wps:cNvSpPr/>
                      <wps:spPr>
                        <a:xfrm>
                          <a:off x="0" y="0"/>
                          <a:ext cx="5760720" cy="401421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73E1F47" id="Rectangle 3" o:spid="_x0000_s1026" style="width:453.6pt;height:316.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" fillcolor="#5b9bd5 [3204]" strokecolor="#1f4d78 [1604]" strokeweight="1pt">
                <w10:anchorlock/>
              </v:rect>
            </w:pict>
          </mc:Fallback>
        </mc:AlternateContent>
      </w:r>
    </w:p>
    <w:p w14:paraId="5F3DBA4D" w14:textId="3333E593" w:rsidR="008C2D1C" w:rsidRDefault="00CE6239" w:rsidP="00054097">
      <w:pPr>
        <w:pStyle w:val="ListParagraph"/>
        <w:numPr>
          <w:ilvl w:val="0"/>
          <w:numId w:val="8"/>
        </w:numPr>
        <w:ind w:left="720"/>
      </w:pPr>
      <w:r w:rsidRPr="008C2D1C">
        <w:rPr>
          <w:b/>
        </w:rPr>
        <w:t>Time</w:t>
      </w:r>
      <w:r w:rsidR="008C2D1C" w:rsidRPr="008C2D1C">
        <w:rPr>
          <w:b/>
        </w:rPr>
        <w:t>.</w:t>
      </w:r>
      <w:r w:rsidR="008C2D1C">
        <w:t xml:space="preserve"> </w:t>
      </w:r>
      <w:r w:rsidR="0043311D">
        <w:t>Time deconfliction</w:t>
      </w:r>
      <w:r w:rsidR="0043311D" w:rsidRPr="0043311D">
        <w:t xml:space="preserve"> may be necessary if lateral and altitude deconfliction options are limited.</w:t>
      </w:r>
      <w:r w:rsidR="0043311D">
        <w:t xml:space="preserve"> </w:t>
      </w:r>
    </w:p>
    <w:p w14:paraId="68FB044E" w14:textId="34172A8E" w:rsidR="003A1C02" w:rsidRDefault="003A1C02" w:rsidP="003A1C02">
      <w:pPr>
        <w:pStyle w:val="ListParagraph"/>
      </w:pPr>
    </w:p>
    <w:p w14:paraId="77C86286" w14:textId="0447915D" w:rsidR="003A1C02" w:rsidRDefault="003A1C02" w:rsidP="003A1C02">
      <w:pPr>
        <w:pStyle w:val="ListParagraph"/>
        <w:ind w:left="360"/>
        <w:jc w:val="center"/>
      </w:pPr>
      <w:r>
        <w:rPr>
          <w:noProof/>
          <w:lang w:val="en-US"/>
        </w:rPr>
        <w:lastRenderedPageBreak/>
        <mc:AlternateContent>
          <mc:Choice Requires="wps">
            <w:drawing>
              <wp:inline distT="0" distB="0" distL="0" distR="0" wp14:anchorId="7F08A8DF" wp14:editId="0E386686">
                <wp:extent cx="5760720" cy="4014216"/>
                <wp:effectExtent l="0" t="0" r="11430" b="24765"/>
                <wp:docPr id="4" name="Rectangle 4"/>
                <wp:cNvGraphicFramePr/>
                <a:graphic xmlns:a="http://schemas.openxmlformats.org/drawingml/2006/main">
                  <a:graphicData uri="http://schemas.microsoft.com/office/word/2010/wordprocessingShape">
                    <wps:wsp>
                      <wps:cNvSpPr/>
                      <wps:spPr>
                        <a:xfrm>
                          <a:off x="0" y="0"/>
                          <a:ext cx="5760720" cy="401421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CE2B5AB" id="Rectangle 4" o:spid="_x0000_s1026" style="width:453.6pt;height:316.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" fillcolor="#5b9bd5 [3204]" strokecolor="#1f4d78 [1604]" strokeweight="1pt">
                <w10:anchorlock/>
              </v:rect>
            </w:pict>
          </mc:Fallback>
        </mc:AlternateContent>
      </w:r>
    </w:p>
    <w:p w14:paraId="48A058F4" w14:textId="77777777" w:rsidR="003A1C02" w:rsidRDefault="003A1C02" w:rsidP="003A1C02">
      <w:pPr>
        <w:pStyle w:val="ListParagraph"/>
      </w:pPr>
    </w:p>
    <w:p w14:paraId="0F169E57" w14:textId="462AC6A0" w:rsidR="0043311D" w:rsidRDefault="00CE6239" w:rsidP="00054097">
      <w:pPr>
        <w:pStyle w:val="ListParagraph"/>
        <w:numPr>
          <w:ilvl w:val="0"/>
          <w:numId w:val="8"/>
        </w:numPr>
        <w:ind w:left="720"/>
      </w:pPr>
      <w:r w:rsidRPr="008C2D1C">
        <w:rPr>
          <w:b/>
        </w:rPr>
        <w:t>Combination of Lateral and Altitude</w:t>
      </w:r>
      <w:r w:rsidR="008C2D1C" w:rsidRPr="008C2D1C">
        <w:rPr>
          <w:b/>
        </w:rPr>
        <w:t xml:space="preserve">. </w:t>
      </w:r>
      <w:r w:rsidR="0043311D" w:rsidRPr="0043311D">
        <w:t>Deconfliction methods may be</w:t>
      </w:r>
      <w:r w:rsidR="0043311D">
        <w:t xml:space="preserve"> </w:t>
      </w:r>
      <w:r w:rsidR="0043311D" w:rsidRPr="0043311D">
        <w:t xml:space="preserve">combined to increase the efficiency and effectiveness of the mission. </w:t>
      </w:r>
    </w:p>
    <w:p w14:paraId="7212C21C" w14:textId="5EDF6376" w:rsidR="003A1C02" w:rsidRDefault="003A1C02" w:rsidP="003A1C02">
      <w:pPr>
        <w:pStyle w:val="ListParagraph"/>
      </w:pPr>
    </w:p>
    <w:p w14:paraId="1FA53C60" w14:textId="702524B4" w:rsidR="00815AF2" w:rsidRDefault="003A1C02" w:rsidP="00815AF2">
      <w:pPr>
        <w:pStyle w:val="ListParagraph"/>
      </w:pPr>
      <w:r>
        <w:rPr>
          <w:noProof/>
          <w:lang w:val="en-US"/>
        </w:rPr>
        <w:lastRenderedPageBreak/>
        <mc:AlternateContent>
          <mc:Choice Requires="wps">
            <w:drawing>
              <wp:inline distT="0" distB="0" distL="0" distR="0" wp14:anchorId="06709399" wp14:editId="072FED23">
                <wp:extent cx="5760720" cy="4014216"/>
                <wp:effectExtent l="0" t="0" r="11430" b="24765"/>
                <wp:docPr id="5" name="Rectangle 5"/>
                <wp:cNvGraphicFramePr/>
                <a:graphic xmlns:a="http://schemas.openxmlformats.org/drawingml/2006/main">
                  <a:graphicData uri="http://schemas.microsoft.com/office/word/2010/wordprocessingShape">
                    <wps:wsp>
                      <wps:cNvSpPr/>
                      <wps:spPr>
                        <a:xfrm>
                          <a:off x="0" y="0"/>
                          <a:ext cx="5760720" cy="401421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66BFBF" id="Rectangle 5" o:spid="_x0000_s1026" style="width:453.6pt;height:316.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" fillcolor="#5b9bd5 [3204]" strokecolor="#1f4d78 [1604]" strokeweight="1pt">
                <w10:anchorlock/>
              </v:rect>
            </w:pict>
          </mc:Fallback>
        </mc:AlternateContent>
      </w:r>
    </w:p>
    <w:p w14:paraId="39B520D7" w14:textId="1F1B71F5" w:rsidR="00F414E5" w:rsidRDefault="00F414E5" w:rsidP="00F414E5">
      <w:pPr>
        <w:pStyle w:val="Heading3"/>
      </w:pPr>
      <w:r>
        <w:t>Holding Patterns</w:t>
      </w:r>
    </w:p>
    <w:p w14:paraId="55A31E9E" w14:textId="48368A36" w:rsidR="00F414E5" w:rsidRPr="00F414E5" w:rsidRDefault="00F414E5" w:rsidP="00F414E5">
      <w:r w:rsidRPr="00F414E5">
        <w:t xml:space="preserve">When possible, aircraft should be given enough airspace to hold in an area of relatively low AAA activity that provides a good position to observe the target area. </w:t>
      </w:r>
      <w:r w:rsidR="00BB049B">
        <w:t>SCAR aircraft</w:t>
      </w:r>
      <w:r w:rsidRPr="00F414E5">
        <w:t xml:space="preserve"> should not restrict attack aircraft to specific observation or holding patterns but should specify the observation or holding area that will best accomplish the mission.</w:t>
      </w:r>
    </w:p>
    <w:p w14:paraId="6DDA8271" w14:textId="77777777" w:rsidR="00F414E5" w:rsidRPr="00F414E5" w:rsidRDefault="00F414E5" w:rsidP="00F414E5">
      <w:r w:rsidRPr="00F414E5">
        <w:t>Considerations for observation or holding area and altitude selection include: weather conditions, terrain and threat locations and activity, and other attack aircraft either on station or inbound.</w:t>
      </w:r>
    </w:p>
    <w:p w14:paraId="72CB0A3B" w14:textId="77777777" w:rsidR="00F414E5" w:rsidRPr="00F414E5" w:rsidRDefault="00F414E5" w:rsidP="00F414E5">
      <w:r w:rsidRPr="00F414E5">
        <w:t>Typical holding patterns include the following:</w:t>
      </w:r>
    </w:p>
    <w:p w14:paraId="725469E6" w14:textId="3870417D" w:rsidR="00F414E5" w:rsidRPr="00F414E5" w:rsidRDefault="00F414E5" w:rsidP="00F414E5">
      <w:pPr>
        <w:pStyle w:val="ListParagraph"/>
        <w:numPr>
          <w:ilvl w:val="0"/>
          <w:numId w:val="16"/>
        </w:numPr>
      </w:pPr>
      <w:r w:rsidRPr="00F414E5">
        <w:t>Racetrack: An oval holding pattern with straight legs of at least 10 miles in length and hard, 180 degree turns on each end.</w:t>
      </w:r>
    </w:p>
    <w:p w14:paraId="2B6F8F1F" w14:textId="775EDCE3" w:rsidR="00F414E5" w:rsidRPr="00F414E5" w:rsidRDefault="00F414E5" w:rsidP="00F414E5">
      <w:pPr>
        <w:pStyle w:val="ListParagraph"/>
        <w:numPr>
          <w:ilvl w:val="0"/>
          <w:numId w:val="16"/>
        </w:numPr>
      </w:pPr>
      <w:r w:rsidRPr="00F414E5">
        <w:t>Figure Eight: The same as the racetrack pattern except the turns at each end of the pattern are made toward the target area and are 230 degrees of turn instead of 180 degrees.</w:t>
      </w:r>
    </w:p>
    <w:p w14:paraId="7AEF73CE" w14:textId="2C791C47" w:rsidR="00F414E5" w:rsidRDefault="00F414E5" w:rsidP="00F414E5">
      <w:pPr>
        <w:pStyle w:val="ListParagraph"/>
        <w:numPr>
          <w:ilvl w:val="0"/>
          <w:numId w:val="16"/>
        </w:numPr>
      </w:pPr>
      <w:r w:rsidRPr="00F414E5">
        <w:t>Wheel: Circle around the designated target. Ideal for non-linear battlefields with “pockets” of enemy activity.</w:t>
      </w:r>
    </w:p>
    <w:p w14:paraId="3D3EAC68" w14:textId="6F1489E0" w:rsidR="00BB049B" w:rsidRPr="00F414E5" w:rsidRDefault="00BB049B" w:rsidP="00BB049B">
      <w:pPr>
        <w:jc w:val="center"/>
      </w:pPr>
      <w:r w:rsidRPr="00BB049B">
        <w:rPr>
          <w:noProof/>
        </w:rPr>
        <w:lastRenderedPageBreak/>
        <w:drawing>
          <wp:inline distT="0" distB="0" distL="0" distR="0" wp14:anchorId="4D389123" wp14:editId="626DA922">
            <wp:extent cx="5760720" cy="3291922"/>
            <wp:effectExtent l="38100" t="38100" r="30480" b="419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3291922"/>
                    </a:xfrm>
                    <a:prstGeom prst="rect">
                      <a:avLst/>
                    </a:prstGeom>
                    <a:noFill/>
                    <a:ln w="28575">
                      <a:solidFill>
                        <a:schemeClr val="tx1"/>
                      </a:solidFill>
                    </a:ln>
                  </pic:spPr>
                </pic:pic>
              </a:graphicData>
            </a:graphic>
          </wp:inline>
        </w:drawing>
      </w:r>
    </w:p>
    <w:p w14:paraId="3C6DE5D2" w14:textId="2AD7F3EA" w:rsidR="00E1721A" w:rsidRDefault="00762ED1" w:rsidP="00375F63">
      <w:pPr>
        <w:pStyle w:val="Heading2"/>
      </w:pPr>
      <w:bookmarkStart w:id="15" w:name="_Toc63942509"/>
      <w:r>
        <w:t xml:space="preserve">Strike asset </w:t>
      </w:r>
      <w:r w:rsidR="00E1721A">
        <w:t>Check-in</w:t>
      </w:r>
      <w:bookmarkEnd w:id="15"/>
    </w:p>
    <w:p w14:paraId="7AB4AC19" w14:textId="788C6D55" w:rsidR="00E42F0D" w:rsidRDefault="00E1721A" w:rsidP="00DC3F45">
      <w:pPr>
        <w:pStyle w:val="NoSpacing"/>
        <w:tabs>
          <w:tab w:val="right" w:pos="10800"/>
        </w:tabs>
        <w:spacing w:after="200" w:line="276" w:lineRule="auto"/>
      </w:pPr>
      <w:r w:rsidRPr="00E1721A">
        <w:t xml:space="preserve">At the CP, the flight contacts the </w:t>
      </w:r>
      <w:r w:rsidR="00762ED1">
        <w:t xml:space="preserve">SCAR </w:t>
      </w:r>
      <w:r w:rsidR="005F000E">
        <w:t>a</w:t>
      </w:r>
      <w:r w:rsidR="00762ED1">
        <w:t>ircrew</w:t>
      </w:r>
      <w:r w:rsidRPr="00E1721A">
        <w:t xml:space="preserve"> for check-in (do not start your check-in on first communications, but wait for the “ready for check-in” call.)</w:t>
      </w:r>
      <w:r w:rsidR="0002648F">
        <w:t xml:space="preserve"> </w:t>
      </w:r>
      <w:r w:rsidR="0002648F" w:rsidRPr="0002648F">
        <w:t xml:space="preserve">The check-in of </w:t>
      </w:r>
      <w:r w:rsidR="00762ED1">
        <w:t>strike</w:t>
      </w:r>
      <w:r w:rsidR="0002648F" w:rsidRPr="0002648F">
        <w:t xml:space="preserve"> aircraft is contained in the acronym </w:t>
      </w:r>
      <w:r w:rsidR="0002648F" w:rsidRPr="0002648F">
        <w:rPr>
          <w:b/>
        </w:rPr>
        <w:t>MNPOPA</w:t>
      </w:r>
      <w:r w:rsidR="0002648F">
        <w:t>:</w:t>
      </w:r>
    </w:p>
    <w:p w14:paraId="17262137" w14:textId="2BE346E1" w:rsidR="0002648F" w:rsidRDefault="0002648F" w:rsidP="00054097">
      <w:pPr>
        <w:pStyle w:val="ListParagraph"/>
        <w:numPr>
          <w:ilvl w:val="0"/>
          <w:numId w:val="10"/>
        </w:numPr>
        <w:tabs>
          <w:tab w:val="right" w:pos="10800"/>
        </w:tabs>
      </w:pPr>
      <w:r>
        <w:t>Mission number</w:t>
      </w:r>
    </w:p>
    <w:p w14:paraId="2CD4F666" w14:textId="75289D3E" w:rsidR="0002648F" w:rsidRDefault="0002648F" w:rsidP="00054097">
      <w:pPr>
        <w:pStyle w:val="ListParagraph"/>
        <w:numPr>
          <w:ilvl w:val="0"/>
          <w:numId w:val="10"/>
        </w:numPr>
        <w:tabs>
          <w:tab w:val="right" w:pos="10800"/>
        </w:tabs>
      </w:pPr>
      <w:r>
        <w:t>Number</w:t>
      </w:r>
      <w:r w:rsidR="00B26F93">
        <w:t xml:space="preserve"> and </w:t>
      </w:r>
      <w:r>
        <w:t>type of aircraft</w:t>
      </w:r>
    </w:p>
    <w:p w14:paraId="39B5E4E7" w14:textId="0E5C67A9" w:rsidR="0002648F" w:rsidRDefault="0002648F" w:rsidP="00054097">
      <w:pPr>
        <w:pStyle w:val="ListParagraph"/>
        <w:numPr>
          <w:ilvl w:val="0"/>
          <w:numId w:val="10"/>
        </w:numPr>
        <w:tabs>
          <w:tab w:val="right" w:pos="10800"/>
        </w:tabs>
      </w:pPr>
      <w:r>
        <w:t>Position</w:t>
      </w:r>
    </w:p>
    <w:p w14:paraId="0A0178D8" w14:textId="6D9D8BA0" w:rsidR="0002648F" w:rsidRDefault="0002648F" w:rsidP="00054097">
      <w:pPr>
        <w:pStyle w:val="ListParagraph"/>
        <w:numPr>
          <w:ilvl w:val="0"/>
          <w:numId w:val="10"/>
        </w:numPr>
        <w:tabs>
          <w:tab w:val="right" w:pos="10800"/>
        </w:tabs>
      </w:pPr>
      <w:r>
        <w:t>Ordnance</w:t>
      </w:r>
    </w:p>
    <w:p w14:paraId="50026565" w14:textId="76F3E207" w:rsidR="0002648F" w:rsidRDefault="0002648F" w:rsidP="00054097">
      <w:pPr>
        <w:pStyle w:val="ListParagraph"/>
        <w:numPr>
          <w:ilvl w:val="0"/>
          <w:numId w:val="10"/>
        </w:numPr>
        <w:tabs>
          <w:tab w:val="right" w:pos="10800"/>
        </w:tabs>
      </w:pPr>
      <w:r>
        <w:t>Playtime</w:t>
      </w:r>
    </w:p>
    <w:p w14:paraId="05331B23" w14:textId="0D2934DC" w:rsidR="0002648F" w:rsidRDefault="0002648F" w:rsidP="00054097">
      <w:pPr>
        <w:pStyle w:val="NoSpacing"/>
        <w:numPr>
          <w:ilvl w:val="0"/>
          <w:numId w:val="10"/>
        </w:numPr>
        <w:tabs>
          <w:tab w:val="right" w:pos="10800"/>
        </w:tabs>
        <w:spacing w:after="200" w:line="276" w:lineRule="auto"/>
      </w:pPr>
      <w:r>
        <w:t>Abort code</w:t>
      </w:r>
    </w:p>
    <w:p w14:paraId="17BD3BB2" w14:textId="7EFC7233" w:rsidR="00E42F0D" w:rsidRDefault="0002648F" w:rsidP="00DC3F45">
      <w:pPr>
        <w:pStyle w:val="NoSpacing"/>
        <w:tabs>
          <w:tab w:val="right" w:pos="10800"/>
        </w:tabs>
        <w:spacing w:after="200" w:line="276" w:lineRule="auto"/>
      </w:pPr>
      <w:r>
        <w:t>For LGBs the laser code has to be included in the check-in brief. The type of sensors and pilot capabilities are given in the remarks section when available (</w:t>
      </w:r>
      <w:r w:rsidR="005F000E">
        <w:t>SCAR</w:t>
      </w:r>
      <w:r>
        <w:t xml:space="preserve"> qualified, sensors, SADL, Link-16, ...)</w:t>
      </w:r>
    </w:p>
    <w:p w14:paraId="2F5D7742" w14:textId="6EADB540" w:rsidR="00E42F0D" w:rsidRDefault="00153500" w:rsidP="00DC3F45">
      <w:pPr>
        <w:pStyle w:val="NoSpacing"/>
        <w:tabs>
          <w:tab w:val="right" w:pos="10800"/>
        </w:tabs>
        <w:spacing w:after="200" w:line="276" w:lineRule="auto"/>
        <w:jc w:val="center"/>
      </w:pPr>
      <w:r>
        <w:rPr>
          <w:noProof/>
        </w:rPr>
        <w:lastRenderedPageBreak/>
        <mc:AlternateContent>
          <mc:Choice Requires="wps">
            <w:drawing>
              <wp:inline distT="0" distB="0" distL="0" distR="0" wp14:anchorId="190F5083" wp14:editId="7B907998">
                <wp:extent cx="4316400" cy="3247200"/>
                <wp:effectExtent l="0" t="0" r="27305" b="1079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6400" cy="3247200"/>
                        </a:xfrm>
                        <a:prstGeom prst="rect">
                          <a:avLst/>
                        </a:prstGeom>
                        <a:solidFill>
                          <a:srgbClr val="FFFFFF"/>
                        </a:solidFill>
                        <a:ln w="9525">
                          <a:solidFill>
                            <a:srgbClr val="000000"/>
                          </a:solidFill>
                          <a:miter lim="800000"/>
                          <a:headEnd/>
                          <a:tailEnd/>
                        </a:ln>
                      </wps:spPr>
                      <wps:txbx>
                        <w:txbxContent>
                          <w:p w14:paraId="31288A4C" w14:textId="2B13CD4D" w:rsidR="009D6A99" w:rsidRPr="007A4881" w:rsidRDefault="009D6A99" w:rsidP="00144520">
                            <w:pPr>
                              <w:spacing w:after="180"/>
                              <w:rPr>
                                <w:rFonts w:ascii="Consolas" w:hAnsi="Consolas"/>
                                <w:sz w:val="18"/>
                              </w:rPr>
                            </w:pPr>
                            <w:r w:rsidRPr="007A4881">
                              <w:rPr>
                                <w:rFonts w:ascii="Consolas" w:hAnsi="Consolas"/>
                                <w:sz w:val="18"/>
                              </w:rPr>
                              <w:t xml:space="preserve">(Aircraft transmits to </w:t>
                            </w:r>
                            <w:r>
                              <w:rPr>
                                <w:rFonts w:ascii="Consolas" w:hAnsi="Consolas"/>
                                <w:sz w:val="18"/>
                              </w:rPr>
                              <w:t>SCAR Aircrew</w:t>
                            </w:r>
                            <w:r w:rsidRPr="007A4881">
                              <w:rPr>
                                <w:rFonts w:ascii="Consolas" w:hAnsi="Consolas"/>
                                <w:sz w:val="18"/>
                              </w:rPr>
                              <w:t>)</w:t>
                            </w:r>
                          </w:p>
                          <w:p w14:paraId="058021C3" w14:textId="77777777" w:rsidR="009D6A99" w:rsidRDefault="009D6A99" w:rsidP="006F2377">
                            <w:pPr>
                              <w:spacing w:after="0"/>
                              <w:jc w:val="left"/>
                              <w:rPr>
                                <w:rFonts w:ascii="Consolas" w:hAnsi="Consolas"/>
                                <w:sz w:val="18"/>
                              </w:rPr>
                            </w:pPr>
                            <w:r w:rsidRPr="007A4881">
                              <w:rPr>
                                <w:rFonts w:ascii="Consolas" w:hAnsi="Consolas"/>
                                <w:sz w:val="18"/>
                              </w:rPr>
                              <w:t xml:space="preserve">Aircraft: </w:t>
                            </w:r>
                            <w:bookmarkStart w:id="16" w:name="OLE_LINK6"/>
                            <w:r w:rsidRPr="007A4881">
                              <w:rPr>
                                <w:rFonts w:ascii="Consolas" w:hAnsi="Consolas"/>
                                <w:sz w:val="18"/>
                              </w:rPr>
                              <w:t>_____________________</w:t>
                            </w:r>
                            <w:bookmarkEnd w:id="16"/>
                            <w:r>
                              <w:rPr>
                                <w:rFonts w:ascii="Consolas" w:hAnsi="Consolas"/>
                                <w:sz w:val="18"/>
                              </w:rPr>
                              <w:t>__</w:t>
                            </w:r>
                            <w:r w:rsidRPr="007A4881">
                              <w:rPr>
                                <w:rFonts w:ascii="Consolas" w:hAnsi="Consolas"/>
                                <w:sz w:val="18"/>
                              </w:rPr>
                              <w:t>, this is</w:t>
                            </w:r>
                            <w:r>
                              <w:rPr>
                                <w:rFonts w:ascii="Consolas" w:hAnsi="Consolas"/>
                                <w:sz w:val="18"/>
                              </w:rPr>
                              <w:t>:</w:t>
                            </w:r>
                            <w:r w:rsidRPr="007A4881">
                              <w:rPr>
                                <w:rFonts w:ascii="Consolas" w:hAnsi="Consolas"/>
                                <w:sz w:val="18"/>
                              </w:rPr>
                              <w:t xml:space="preserve"> ___</w:t>
                            </w:r>
                            <w:r>
                              <w:rPr>
                                <w:rFonts w:ascii="Consolas" w:hAnsi="Consolas"/>
                                <w:sz w:val="18"/>
                              </w:rPr>
                              <w:t>_</w:t>
                            </w:r>
                            <w:r w:rsidRPr="007A4881">
                              <w:rPr>
                                <w:rFonts w:ascii="Consolas" w:hAnsi="Consolas"/>
                                <w:sz w:val="18"/>
                              </w:rPr>
                              <w:t>_________</w:t>
                            </w:r>
                            <w:r>
                              <w:rPr>
                                <w:rFonts w:ascii="Consolas" w:hAnsi="Consolas"/>
                                <w:sz w:val="18"/>
                              </w:rPr>
                              <w:t>________</w:t>
                            </w:r>
                            <w:r>
                              <w:rPr>
                                <w:rFonts w:ascii="Consolas" w:hAnsi="Consolas"/>
                                <w:sz w:val="18"/>
                              </w:rPr>
                              <w:br/>
                              <w:t xml:space="preserve">         </w:t>
                            </w:r>
                            <w:r w:rsidRPr="007A4881">
                              <w:rPr>
                                <w:rFonts w:ascii="Consolas" w:hAnsi="Consolas"/>
                                <w:sz w:val="18"/>
                              </w:rPr>
                              <w:t>(</w:t>
                            </w:r>
                            <w:r>
                              <w:rPr>
                                <w:rFonts w:ascii="Consolas" w:hAnsi="Consolas"/>
                                <w:sz w:val="18"/>
                              </w:rPr>
                              <w:t>SCAR aircraft</w:t>
                            </w:r>
                            <w:r w:rsidRPr="007A4881">
                              <w:rPr>
                                <w:rFonts w:ascii="Consolas" w:hAnsi="Consolas"/>
                                <w:sz w:val="18"/>
                              </w:rPr>
                              <w:t xml:space="preserve"> call sign)         </w:t>
                            </w:r>
                            <w:r>
                              <w:rPr>
                                <w:rFonts w:ascii="Consolas" w:hAnsi="Consolas"/>
                                <w:sz w:val="18"/>
                              </w:rPr>
                              <w:t xml:space="preserve"> </w:t>
                            </w:r>
                            <w:r w:rsidRPr="007A4881">
                              <w:rPr>
                                <w:rFonts w:ascii="Consolas" w:hAnsi="Consolas"/>
                                <w:sz w:val="18"/>
                              </w:rPr>
                              <w:t>(</w:t>
                            </w:r>
                            <w:r>
                              <w:rPr>
                                <w:rFonts w:ascii="Consolas" w:hAnsi="Consolas"/>
                                <w:sz w:val="18"/>
                              </w:rPr>
                              <w:t xml:space="preserve">Strike </w:t>
                            </w:r>
                            <w:r w:rsidRPr="007A4881">
                              <w:rPr>
                                <w:rFonts w:ascii="Consolas" w:hAnsi="Consolas"/>
                                <w:sz w:val="18"/>
                              </w:rPr>
                              <w:t xml:space="preserve">Aircraft </w:t>
                            </w:r>
                            <w:r>
                              <w:rPr>
                                <w:rFonts w:ascii="Consolas" w:hAnsi="Consolas"/>
                                <w:sz w:val="18"/>
                              </w:rPr>
                              <w:t xml:space="preserve">                                  </w:t>
                            </w:r>
                          </w:p>
                          <w:p w14:paraId="12ACF1E8" w14:textId="4120A93F" w:rsidR="009D6A99" w:rsidRPr="007A4881" w:rsidRDefault="009D6A99" w:rsidP="006F2377">
                            <w:pPr>
                              <w:spacing w:after="0"/>
                              <w:jc w:val="left"/>
                              <w:rPr>
                                <w:rFonts w:ascii="Consolas" w:hAnsi="Consolas"/>
                                <w:sz w:val="18"/>
                              </w:rPr>
                            </w:pPr>
                            <w:r>
                              <w:rPr>
                                <w:rFonts w:ascii="Consolas" w:hAnsi="Consolas"/>
                                <w:sz w:val="18"/>
                              </w:rPr>
                              <w:t xml:space="preserve">                                                </w:t>
                            </w:r>
                            <w:r w:rsidRPr="007A4881">
                              <w:rPr>
                                <w:rFonts w:ascii="Consolas" w:hAnsi="Consolas"/>
                                <w:sz w:val="18"/>
                              </w:rPr>
                              <w:t>Call</w:t>
                            </w:r>
                            <w:r>
                              <w:rPr>
                                <w:rFonts w:ascii="Consolas" w:hAnsi="Consolas"/>
                                <w:sz w:val="18"/>
                              </w:rPr>
                              <w:t xml:space="preserve"> </w:t>
                            </w:r>
                            <w:r w:rsidRPr="007A4881">
                              <w:rPr>
                                <w:rFonts w:ascii="Consolas" w:hAnsi="Consolas"/>
                                <w:sz w:val="18"/>
                              </w:rPr>
                              <w:t>sign)</w:t>
                            </w:r>
                            <w:bookmarkStart w:id="17" w:name="OLE_LINK7"/>
                            <w:bookmarkStart w:id="18" w:name="OLE_LINK8"/>
                            <w:r>
                              <w:rPr>
                                <w:rFonts w:ascii="Consolas" w:hAnsi="Consolas"/>
                                <w:sz w:val="18"/>
                              </w:rPr>
                              <w:t xml:space="preserve">   </w:t>
                            </w:r>
                          </w:p>
                          <w:p w14:paraId="587B47F6" w14:textId="701BE7AA" w:rsidR="009D6A99" w:rsidRPr="007A4881" w:rsidRDefault="009D6A99" w:rsidP="00F6191A">
                            <w:pPr>
                              <w:spacing w:after="180"/>
                              <w:jc w:val="left"/>
                              <w:rPr>
                                <w:rFonts w:ascii="Consolas" w:hAnsi="Consolas"/>
                                <w:sz w:val="18"/>
                              </w:rPr>
                            </w:pPr>
                            <w:r>
                              <w:rPr>
                                <w:rFonts w:ascii="Consolas" w:hAnsi="Consolas"/>
                                <w:sz w:val="18"/>
                                <w:szCs w:val="18"/>
                                <w:u w:val="single"/>
                              </w:rPr>
                              <w:br/>
                            </w:r>
                            <w:r w:rsidRPr="007A4881">
                              <w:rPr>
                                <w:rFonts w:ascii="Consolas" w:hAnsi="Consolas"/>
                                <w:sz w:val="18"/>
                                <w:szCs w:val="18"/>
                                <w:u w:val="single"/>
                              </w:rPr>
                              <w:t>NOTE: Authentication happens here</w:t>
                            </w:r>
                            <w:bookmarkEnd w:id="17"/>
                            <w:bookmarkEnd w:id="18"/>
                          </w:p>
                          <w:p w14:paraId="303EB1E4" w14:textId="79935226" w:rsidR="009D6A99" w:rsidRPr="007A4881" w:rsidRDefault="009D6A99" w:rsidP="00144520">
                            <w:pPr>
                              <w:spacing w:after="180"/>
                              <w:jc w:val="left"/>
                              <w:rPr>
                                <w:rFonts w:ascii="Consolas" w:hAnsi="Consolas"/>
                                <w:sz w:val="18"/>
                              </w:rPr>
                            </w:pPr>
                            <w:r>
                              <w:rPr>
                                <w:rFonts w:ascii="Consolas" w:hAnsi="Consolas"/>
                                <w:sz w:val="18"/>
                              </w:rPr>
                              <w:br/>
                            </w:r>
                            <w:r w:rsidRPr="007A4881">
                              <w:rPr>
                                <w:rFonts w:ascii="Consolas" w:hAnsi="Consolas"/>
                                <w:sz w:val="18"/>
                              </w:rPr>
                              <w:t>1. Mission number: ____________________</w:t>
                            </w:r>
                            <w:r>
                              <w:rPr>
                                <w:rFonts w:ascii="Consolas" w:hAnsi="Consolas"/>
                                <w:sz w:val="18"/>
                              </w:rPr>
                              <w:t>_</w:t>
                            </w:r>
                            <w:r w:rsidRPr="007A4881">
                              <w:rPr>
                                <w:rFonts w:ascii="Consolas" w:hAnsi="Consolas"/>
                                <w:sz w:val="18"/>
                              </w:rPr>
                              <w:t>___</w:t>
                            </w:r>
                            <w:bookmarkStart w:id="19" w:name="OLE_LINK9"/>
                            <w:r w:rsidRPr="007A4881">
                              <w:rPr>
                                <w:rFonts w:ascii="Consolas" w:hAnsi="Consolas"/>
                                <w:sz w:val="18"/>
                              </w:rPr>
                              <w:t>____</w:t>
                            </w:r>
                            <w:bookmarkEnd w:id="19"/>
                            <w:r w:rsidRPr="007A4881">
                              <w:rPr>
                                <w:rFonts w:ascii="Consolas" w:hAnsi="Consolas"/>
                                <w:sz w:val="18"/>
                              </w:rPr>
                              <w:t>__________________</w:t>
                            </w:r>
                          </w:p>
                          <w:p w14:paraId="703B3677" w14:textId="21795277" w:rsidR="009D6A99" w:rsidRPr="007A4881" w:rsidRDefault="009D6A99" w:rsidP="00144520">
                            <w:pPr>
                              <w:spacing w:after="180"/>
                              <w:jc w:val="left"/>
                              <w:rPr>
                                <w:rFonts w:ascii="Consolas" w:hAnsi="Consolas"/>
                                <w:sz w:val="18"/>
                                <w:szCs w:val="18"/>
                              </w:rPr>
                            </w:pPr>
                            <w:r w:rsidRPr="007A4881">
                              <w:rPr>
                                <w:rFonts w:ascii="Consolas" w:hAnsi="Consolas"/>
                                <w:sz w:val="18"/>
                                <w:szCs w:val="18"/>
                              </w:rPr>
                              <w:t>2. Number and type of aircraft:</w:t>
                            </w:r>
                            <w:r>
                              <w:rPr>
                                <w:rFonts w:ascii="Consolas" w:hAnsi="Consolas"/>
                                <w:sz w:val="18"/>
                                <w:szCs w:val="18"/>
                              </w:rPr>
                              <w:t xml:space="preserve"> </w:t>
                            </w:r>
                            <w:r w:rsidRPr="007A4881">
                              <w:rPr>
                                <w:rFonts w:ascii="Consolas" w:hAnsi="Consolas"/>
                                <w:sz w:val="18"/>
                                <w:szCs w:val="18"/>
                              </w:rPr>
                              <w:t>_________________________________</w:t>
                            </w:r>
                          </w:p>
                          <w:p w14:paraId="2AA56DBD" w14:textId="2B894E72" w:rsidR="009D6A99" w:rsidRPr="007A4881" w:rsidRDefault="009D6A99" w:rsidP="00144520">
                            <w:pPr>
                              <w:spacing w:after="180"/>
                              <w:jc w:val="left"/>
                              <w:rPr>
                                <w:rFonts w:ascii="Consolas" w:hAnsi="Consolas"/>
                                <w:sz w:val="18"/>
                                <w:szCs w:val="18"/>
                              </w:rPr>
                            </w:pPr>
                            <w:r w:rsidRPr="007A4881">
                              <w:rPr>
                                <w:rFonts w:ascii="Consolas" w:hAnsi="Consolas"/>
                                <w:sz w:val="18"/>
                                <w:szCs w:val="18"/>
                              </w:rPr>
                              <w:t>3. Position and altitude:</w:t>
                            </w:r>
                            <w:r>
                              <w:rPr>
                                <w:rFonts w:ascii="Consolas" w:hAnsi="Consolas"/>
                                <w:sz w:val="18"/>
                                <w:szCs w:val="18"/>
                              </w:rPr>
                              <w:t xml:space="preserve"> </w:t>
                            </w:r>
                            <w:r w:rsidRPr="007A4881">
                              <w:rPr>
                                <w:rFonts w:ascii="Consolas" w:hAnsi="Consolas"/>
                                <w:sz w:val="18"/>
                                <w:szCs w:val="18"/>
                              </w:rPr>
                              <w:t>___________</w:t>
                            </w:r>
                            <w:r>
                              <w:rPr>
                                <w:rFonts w:ascii="Consolas" w:hAnsi="Consolas"/>
                                <w:sz w:val="18"/>
                                <w:szCs w:val="18"/>
                              </w:rPr>
                              <w:t>_________</w:t>
                            </w:r>
                            <w:r w:rsidRPr="007A4881">
                              <w:rPr>
                                <w:rFonts w:ascii="Consolas" w:hAnsi="Consolas"/>
                                <w:sz w:val="18"/>
                                <w:szCs w:val="18"/>
                              </w:rPr>
                              <w:t>___________________</w:t>
                            </w:r>
                          </w:p>
                          <w:p w14:paraId="276FC4E7" w14:textId="419D288D" w:rsidR="009D6A99" w:rsidRPr="007A4881" w:rsidRDefault="009D6A99" w:rsidP="00144520">
                            <w:pPr>
                              <w:spacing w:after="180"/>
                              <w:jc w:val="left"/>
                              <w:rPr>
                                <w:rFonts w:ascii="Consolas" w:hAnsi="Consolas"/>
                                <w:sz w:val="18"/>
                                <w:szCs w:val="18"/>
                              </w:rPr>
                            </w:pPr>
                            <w:r w:rsidRPr="007A4881">
                              <w:rPr>
                                <w:rFonts w:ascii="Consolas" w:hAnsi="Consolas"/>
                                <w:sz w:val="18"/>
                                <w:szCs w:val="18"/>
                              </w:rPr>
                              <w:t>4. Ordnance: ___________________________</w:t>
                            </w:r>
                            <w:r>
                              <w:rPr>
                                <w:rFonts w:ascii="Consolas" w:hAnsi="Consolas"/>
                                <w:sz w:val="18"/>
                                <w:szCs w:val="18"/>
                              </w:rPr>
                              <w:t>_________</w:t>
                            </w:r>
                            <w:r w:rsidRPr="007A4881">
                              <w:rPr>
                                <w:rFonts w:ascii="Consolas" w:hAnsi="Consolas"/>
                                <w:sz w:val="18"/>
                                <w:szCs w:val="18"/>
                              </w:rPr>
                              <w:t>________________</w:t>
                            </w:r>
                          </w:p>
                          <w:p w14:paraId="05E19236" w14:textId="15A024F8" w:rsidR="009D6A99" w:rsidRPr="007A4881" w:rsidRDefault="009D6A99" w:rsidP="00144520">
                            <w:pPr>
                              <w:spacing w:after="180"/>
                              <w:jc w:val="left"/>
                              <w:rPr>
                                <w:rFonts w:ascii="Consolas" w:hAnsi="Consolas"/>
                                <w:sz w:val="18"/>
                                <w:szCs w:val="18"/>
                              </w:rPr>
                            </w:pPr>
                            <w:r w:rsidRPr="007A4881">
                              <w:rPr>
                                <w:rFonts w:ascii="Consolas" w:hAnsi="Consolas"/>
                                <w:sz w:val="18"/>
                                <w:szCs w:val="18"/>
                              </w:rPr>
                              <w:t>5. Time on station: _______________________</w:t>
                            </w:r>
                            <w:r>
                              <w:rPr>
                                <w:rFonts w:ascii="Consolas" w:hAnsi="Consolas"/>
                                <w:sz w:val="18"/>
                                <w:szCs w:val="18"/>
                              </w:rPr>
                              <w:t>_________</w:t>
                            </w:r>
                            <w:r w:rsidRPr="007A4881">
                              <w:rPr>
                                <w:rFonts w:ascii="Consolas" w:hAnsi="Consolas"/>
                                <w:sz w:val="18"/>
                                <w:szCs w:val="18"/>
                              </w:rPr>
                              <w:t>_____________</w:t>
                            </w:r>
                          </w:p>
                          <w:p w14:paraId="39B2CF40" w14:textId="6D0DBCD8" w:rsidR="009D6A99" w:rsidRPr="007A4881" w:rsidRDefault="009D6A99" w:rsidP="00144520">
                            <w:pPr>
                              <w:spacing w:after="180"/>
                              <w:jc w:val="left"/>
                              <w:rPr>
                                <w:rFonts w:ascii="Consolas" w:hAnsi="Consolas"/>
                                <w:sz w:val="18"/>
                                <w:szCs w:val="18"/>
                              </w:rPr>
                            </w:pPr>
                            <w:r w:rsidRPr="007A4881">
                              <w:rPr>
                                <w:rFonts w:ascii="Consolas" w:hAnsi="Consolas"/>
                                <w:sz w:val="18"/>
                                <w:szCs w:val="18"/>
                              </w:rPr>
                              <w:t>6. Abort code: _________________________________</w:t>
                            </w:r>
                            <w:r>
                              <w:rPr>
                                <w:rFonts w:ascii="Consolas" w:hAnsi="Consolas"/>
                                <w:sz w:val="18"/>
                                <w:szCs w:val="18"/>
                              </w:rPr>
                              <w:t>_______</w:t>
                            </w:r>
                            <w:r w:rsidRPr="007A4881">
                              <w:rPr>
                                <w:rFonts w:ascii="Consolas" w:hAnsi="Consolas"/>
                                <w:sz w:val="18"/>
                                <w:szCs w:val="18"/>
                              </w:rPr>
                              <w:t>__________</w:t>
                            </w:r>
                          </w:p>
                          <w:p w14:paraId="1BC5957B" w14:textId="64C9895F" w:rsidR="009D6A99" w:rsidRPr="007A4881" w:rsidRDefault="009D6A99" w:rsidP="00144520">
                            <w:pPr>
                              <w:spacing w:after="180"/>
                              <w:jc w:val="left"/>
                              <w:rPr>
                                <w:rFonts w:ascii="Consolas" w:hAnsi="Consolas"/>
                                <w:sz w:val="18"/>
                                <w:szCs w:val="18"/>
                              </w:rPr>
                            </w:pPr>
                            <w:r w:rsidRPr="007A4881">
                              <w:rPr>
                                <w:rFonts w:ascii="Consolas" w:hAnsi="Consolas"/>
                                <w:sz w:val="18"/>
                                <w:szCs w:val="18"/>
                              </w:rPr>
                              <w:t>Remarks: ____________________________________</w:t>
                            </w:r>
                            <w:r>
                              <w:rPr>
                                <w:rFonts w:ascii="Consolas" w:hAnsi="Consolas"/>
                                <w:sz w:val="18"/>
                                <w:szCs w:val="18"/>
                              </w:rPr>
                              <w:t>____________</w:t>
                            </w:r>
                            <w:r w:rsidRPr="007A4881">
                              <w:rPr>
                                <w:rFonts w:ascii="Consolas" w:hAnsi="Consolas"/>
                                <w:sz w:val="18"/>
                                <w:szCs w:val="18"/>
                              </w:rPr>
                              <w:t>________</w:t>
                            </w:r>
                          </w:p>
                        </w:txbxContent>
                      </wps:txbx>
                      <wps:bodyPr rot="0" vert="horz" wrap="square" lIns="91440" tIns="45720" rIns="91440" bIns="45720" anchor="t" anchorCtr="0">
                        <a:noAutofit/>
                      </wps:bodyPr>
                    </wps:wsp>
                  </a:graphicData>
                </a:graphic>
              </wp:inline>
            </w:drawing>
          </mc:Choice>
          <mc:Fallback>
            <w:pict>
              <v:shapetype w14:anchorId="190F5083" id="_x0000_t202" coordsize="21600,21600" o:spt="202" path="m,l,21600r21600,l21600,xe">
                <v:stroke joinstyle="miter"/>
                <v:path gradientshapeok="t" o:connecttype="rect"/>
              </v:shapetype>
              <v:shape id="Text Box 2" o:spid="_x0000_s1026" type="#_x0000_t202" style="width:339.85pt;height:25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">
                <v:textbox>
                  <w:txbxContent>
                    <w:p w14:paraId="31288A4C" w14:textId="2B13CD4D" w:rsidR="009D6A99" w:rsidRPr="007A4881" w:rsidRDefault="009D6A99" w:rsidP="00144520">
                      <w:pPr>
                        <w:spacing w:after="180"/>
                        <w:rPr>
                          <w:rFonts w:ascii="Consolas" w:hAnsi="Consolas"/>
                          <w:sz w:val="18"/>
                        </w:rPr>
                      </w:pPr>
                      <w:r w:rsidRPr="007A4881">
                        <w:rPr>
                          <w:rFonts w:ascii="Consolas" w:hAnsi="Consolas"/>
                          <w:sz w:val="18"/>
                        </w:rPr>
                        <w:t xml:space="preserve">(Aircraft transmits to </w:t>
                      </w:r>
                      <w:r>
                        <w:rPr>
                          <w:rFonts w:ascii="Consolas" w:hAnsi="Consolas"/>
                          <w:sz w:val="18"/>
                        </w:rPr>
                        <w:t>SCAR Aircrew</w:t>
                      </w:r>
                      <w:r w:rsidRPr="007A4881">
                        <w:rPr>
                          <w:rFonts w:ascii="Consolas" w:hAnsi="Consolas"/>
                          <w:sz w:val="18"/>
                        </w:rPr>
                        <w:t>)</w:t>
                      </w:r>
                    </w:p>
                    <w:p w14:paraId="058021C3" w14:textId="77777777" w:rsidR="009D6A99" w:rsidRDefault="009D6A99" w:rsidP="006F2377">
                      <w:pPr>
                        <w:spacing w:after="0"/>
                        <w:jc w:val="left"/>
                        <w:rPr>
                          <w:rFonts w:ascii="Consolas" w:hAnsi="Consolas"/>
                          <w:sz w:val="18"/>
                        </w:rPr>
                      </w:pPr>
                      <w:r w:rsidRPr="007A4881">
                        <w:rPr>
                          <w:rFonts w:ascii="Consolas" w:hAnsi="Consolas"/>
                          <w:sz w:val="18"/>
                        </w:rPr>
                        <w:t xml:space="preserve">Aircraft: </w:t>
                      </w:r>
                      <w:bookmarkStart w:id="20" w:name="OLE_LINK6"/>
                      <w:r w:rsidRPr="007A4881">
                        <w:rPr>
                          <w:rFonts w:ascii="Consolas" w:hAnsi="Consolas"/>
                          <w:sz w:val="18"/>
                        </w:rPr>
                        <w:t>_____________________</w:t>
                      </w:r>
                      <w:bookmarkEnd w:id="20"/>
                      <w:r>
                        <w:rPr>
                          <w:rFonts w:ascii="Consolas" w:hAnsi="Consolas"/>
                          <w:sz w:val="18"/>
                        </w:rPr>
                        <w:t>__</w:t>
                      </w:r>
                      <w:r w:rsidRPr="007A4881">
                        <w:rPr>
                          <w:rFonts w:ascii="Consolas" w:hAnsi="Consolas"/>
                          <w:sz w:val="18"/>
                        </w:rPr>
                        <w:t>, this is</w:t>
                      </w:r>
                      <w:r>
                        <w:rPr>
                          <w:rFonts w:ascii="Consolas" w:hAnsi="Consolas"/>
                          <w:sz w:val="18"/>
                        </w:rPr>
                        <w:t>:</w:t>
                      </w:r>
                      <w:r w:rsidRPr="007A4881">
                        <w:rPr>
                          <w:rFonts w:ascii="Consolas" w:hAnsi="Consolas"/>
                          <w:sz w:val="18"/>
                        </w:rPr>
                        <w:t xml:space="preserve"> ___</w:t>
                      </w:r>
                      <w:r>
                        <w:rPr>
                          <w:rFonts w:ascii="Consolas" w:hAnsi="Consolas"/>
                          <w:sz w:val="18"/>
                        </w:rPr>
                        <w:t>_</w:t>
                      </w:r>
                      <w:r w:rsidRPr="007A4881">
                        <w:rPr>
                          <w:rFonts w:ascii="Consolas" w:hAnsi="Consolas"/>
                          <w:sz w:val="18"/>
                        </w:rPr>
                        <w:t>_________</w:t>
                      </w:r>
                      <w:r>
                        <w:rPr>
                          <w:rFonts w:ascii="Consolas" w:hAnsi="Consolas"/>
                          <w:sz w:val="18"/>
                        </w:rPr>
                        <w:t>________</w:t>
                      </w:r>
                      <w:r>
                        <w:rPr>
                          <w:rFonts w:ascii="Consolas" w:hAnsi="Consolas"/>
                          <w:sz w:val="18"/>
                        </w:rPr>
                        <w:br/>
                        <w:t xml:space="preserve">         </w:t>
                      </w:r>
                      <w:r w:rsidRPr="007A4881">
                        <w:rPr>
                          <w:rFonts w:ascii="Consolas" w:hAnsi="Consolas"/>
                          <w:sz w:val="18"/>
                        </w:rPr>
                        <w:t>(</w:t>
                      </w:r>
                      <w:r>
                        <w:rPr>
                          <w:rFonts w:ascii="Consolas" w:hAnsi="Consolas"/>
                          <w:sz w:val="18"/>
                        </w:rPr>
                        <w:t>SCAR aircraft</w:t>
                      </w:r>
                      <w:r w:rsidRPr="007A4881">
                        <w:rPr>
                          <w:rFonts w:ascii="Consolas" w:hAnsi="Consolas"/>
                          <w:sz w:val="18"/>
                        </w:rPr>
                        <w:t xml:space="preserve"> call sign)         </w:t>
                      </w:r>
                      <w:r>
                        <w:rPr>
                          <w:rFonts w:ascii="Consolas" w:hAnsi="Consolas"/>
                          <w:sz w:val="18"/>
                        </w:rPr>
                        <w:t xml:space="preserve"> </w:t>
                      </w:r>
                      <w:r w:rsidRPr="007A4881">
                        <w:rPr>
                          <w:rFonts w:ascii="Consolas" w:hAnsi="Consolas"/>
                          <w:sz w:val="18"/>
                        </w:rPr>
                        <w:t>(</w:t>
                      </w:r>
                      <w:r>
                        <w:rPr>
                          <w:rFonts w:ascii="Consolas" w:hAnsi="Consolas"/>
                          <w:sz w:val="18"/>
                        </w:rPr>
                        <w:t xml:space="preserve">Strike </w:t>
                      </w:r>
                      <w:r w:rsidRPr="007A4881">
                        <w:rPr>
                          <w:rFonts w:ascii="Consolas" w:hAnsi="Consolas"/>
                          <w:sz w:val="18"/>
                        </w:rPr>
                        <w:t xml:space="preserve">Aircraft </w:t>
                      </w:r>
                      <w:r>
                        <w:rPr>
                          <w:rFonts w:ascii="Consolas" w:hAnsi="Consolas"/>
                          <w:sz w:val="18"/>
                        </w:rPr>
                        <w:t xml:space="preserve">                                  </w:t>
                      </w:r>
                    </w:p>
                    <w:p w14:paraId="12ACF1E8" w14:textId="4120A93F" w:rsidR="009D6A99" w:rsidRPr="007A4881" w:rsidRDefault="009D6A99" w:rsidP="006F2377">
                      <w:pPr>
                        <w:spacing w:after="0"/>
                        <w:jc w:val="left"/>
                        <w:rPr>
                          <w:rFonts w:ascii="Consolas" w:hAnsi="Consolas"/>
                          <w:sz w:val="18"/>
                        </w:rPr>
                      </w:pPr>
                      <w:r>
                        <w:rPr>
                          <w:rFonts w:ascii="Consolas" w:hAnsi="Consolas"/>
                          <w:sz w:val="18"/>
                        </w:rPr>
                        <w:t xml:space="preserve">                                                </w:t>
                      </w:r>
                      <w:r w:rsidRPr="007A4881">
                        <w:rPr>
                          <w:rFonts w:ascii="Consolas" w:hAnsi="Consolas"/>
                          <w:sz w:val="18"/>
                        </w:rPr>
                        <w:t>Call</w:t>
                      </w:r>
                      <w:r>
                        <w:rPr>
                          <w:rFonts w:ascii="Consolas" w:hAnsi="Consolas"/>
                          <w:sz w:val="18"/>
                        </w:rPr>
                        <w:t xml:space="preserve"> </w:t>
                      </w:r>
                      <w:r w:rsidRPr="007A4881">
                        <w:rPr>
                          <w:rFonts w:ascii="Consolas" w:hAnsi="Consolas"/>
                          <w:sz w:val="18"/>
                        </w:rPr>
                        <w:t>sign)</w:t>
                      </w:r>
                      <w:bookmarkStart w:id="21" w:name="OLE_LINK7"/>
                      <w:bookmarkStart w:id="22" w:name="OLE_LINK8"/>
                      <w:r>
                        <w:rPr>
                          <w:rFonts w:ascii="Consolas" w:hAnsi="Consolas"/>
                          <w:sz w:val="18"/>
                        </w:rPr>
                        <w:t xml:space="preserve">   </w:t>
                      </w:r>
                    </w:p>
                    <w:p w14:paraId="587B47F6" w14:textId="701BE7AA" w:rsidR="009D6A99" w:rsidRPr="007A4881" w:rsidRDefault="009D6A99" w:rsidP="00F6191A">
                      <w:pPr>
                        <w:spacing w:after="180"/>
                        <w:jc w:val="left"/>
                        <w:rPr>
                          <w:rFonts w:ascii="Consolas" w:hAnsi="Consolas"/>
                          <w:sz w:val="18"/>
                        </w:rPr>
                      </w:pPr>
                      <w:r>
                        <w:rPr>
                          <w:rFonts w:ascii="Consolas" w:hAnsi="Consolas"/>
                          <w:sz w:val="18"/>
                          <w:szCs w:val="18"/>
                          <w:u w:val="single"/>
                        </w:rPr>
                        <w:br/>
                      </w:r>
                      <w:r w:rsidRPr="007A4881">
                        <w:rPr>
                          <w:rFonts w:ascii="Consolas" w:hAnsi="Consolas"/>
                          <w:sz w:val="18"/>
                          <w:szCs w:val="18"/>
                          <w:u w:val="single"/>
                        </w:rPr>
                        <w:t>NOTE: Authentication happens here</w:t>
                      </w:r>
                      <w:bookmarkEnd w:id="21"/>
                      <w:bookmarkEnd w:id="22"/>
                    </w:p>
                    <w:p w14:paraId="303EB1E4" w14:textId="79935226" w:rsidR="009D6A99" w:rsidRPr="007A4881" w:rsidRDefault="009D6A99" w:rsidP="00144520">
                      <w:pPr>
                        <w:spacing w:after="180"/>
                        <w:jc w:val="left"/>
                        <w:rPr>
                          <w:rFonts w:ascii="Consolas" w:hAnsi="Consolas"/>
                          <w:sz w:val="18"/>
                        </w:rPr>
                      </w:pPr>
                      <w:r>
                        <w:rPr>
                          <w:rFonts w:ascii="Consolas" w:hAnsi="Consolas"/>
                          <w:sz w:val="18"/>
                        </w:rPr>
                        <w:br/>
                      </w:r>
                      <w:r w:rsidRPr="007A4881">
                        <w:rPr>
                          <w:rFonts w:ascii="Consolas" w:hAnsi="Consolas"/>
                          <w:sz w:val="18"/>
                        </w:rPr>
                        <w:t>1. Mission number: ____________________</w:t>
                      </w:r>
                      <w:r>
                        <w:rPr>
                          <w:rFonts w:ascii="Consolas" w:hAnsi="Consolas"/>
                          <w:sz w:val="18"/>
                        </w:rPr>
                        <w:t>_</w:t>
                      </w:r>
                      <w:r w:rsidRPr="007A4881">
                        <w:rPr>
                          <w:rFonts w:ascii="Consolas" w:hAnsi="Consolas"/>
                          <w:sz w:val="18"/>
                        </w:rPr>
                        <w:t>___</w:t>
                      </w:r>
                      <w:bookmarkStart w:id="23" w:name="OLE_LINK9"/>
                      <w:r w:rsidRPr="007A4881">
                        <w:rPr>
                          <w:rFonts w:ascii="Consolas" w:hAnsi="Consolas"/>
                          <w:sz w:val="18"/>
                        </w:rPr>
                        <w:t>____</w:t>
                      </w:r>
                      <w:bookmarkEnd w:id="23"/>
                      <w:r w:rsidRPr="007A4881">
                        <w:rPr>
                          <w:rFonts w:ascii="Consolas" w:hAnsi="Consolas"/>
                          <w:sz w:val="18"/>
                        </w:rPr>
                        <w:t>__________________</w:t>
                      </w:r>
                    </w:p>
                    <w:p w14:paraId="703B3677" w14:textId="21795277" w:rsidR="009D6A99" w:rsidRPr="007A4881" w:rsidRDefault="009D6A99" w:rsidP="00144520">
                      <w:pPr>
                        <w:spacing w:after="180"/>
                        <w:jc w:val="left"/>
                        <w:rPr>
                          <w:rFonts w:ascii="Consolas" w:hAnsi="Consolas"/>
                          <w:sz w:val="18"/>
                          <w:szCs w:val="18"/>
                        </w:rPr>
                      </w:pPr>
                      <w:r w:rsidRPr="007A4881">
                        <w:rPr>
                          <w:rFonts w:ascii="Consolas" w:hAnsi="Consolas"/>
                          <w:sz w:val="18"/>
                          <w:szCs w:val="18"/>
                        </w:rPr>
                        <w:t>2. Number and type of aircraft:</w:t>
                      </w:r>
                      <w:r>
                        <w:rPr>
                          <w:rFonts w:ascii="Consolas" w:hAnsi="Consolas"/>
                          <w:sz w:val="18"/>
                          <w:szCs w:val="18"/>
                        </w:rPr>
                        <w:t xml:space="preserve"> </w:t>
                      </w:r>
                      <w:r w:rsidRPr="007A4881">
                        <w:rPr>
                          <w:rFonts w:ascii="Consolas" w:hAnsi="Consolas"/>
                          <w:sz w:val="18"/>
                          <w:szCs w:val="18"/>
                        </w:rPr>
                        <w:t>_________________________________</w:t>
                      </w:r>
                    </w:p>
                    <w:p w14:paraId="2AA56DBD" w14:textId="2B894E72" w:rsidR="009D6A99" w:rsidRPr="007A4881" w:rsidRDefault="009D6A99" w:rsidP="00144520">
                      <w:pPr>
                        <w:spacing w:after="180"/>
                        <w:jc w:val="left"/>
                        <w:rPr>
                          <w:rFonts w:ascii="Consolas" w:hAnsi="Consolas"/>
                          <w:sz w:val="18"/>
                          <w:szCs w:val="18"/>
                        </w:rPr>
                      </w:pPr>
                      <w:r w:rsidRPr="007A4881">
                        <w:rPr>
                          <w:rFonts w:ascii="Consolas" w:hAnsi="Consolas"/>
                          <w:sz w:val="18"/>
                          <w:szCs w:val="18"/>
                        </w:rPr>
                        <w:t>3. Position and altitude:</w:t>
                      </w:r>
                      <w:r>
                        <w:rPr>
                          <w:rFonts w:ascii="Consolas" w:hAnsi="Consolas"/>
                          <w:sz w:val="18"/>
                          <w:szCs w:val="18"/>
                        </w:rPr>
                        <w:t xml:space="preserve"> </w:t>
                      </w:r>
                      <w:r w:rsidRPr="007A4881">
                        <w:rPr>
                          <w:rFonts w:ascii="Consolas" w:hAnsi="Consolas"/>
                          <w:sz w:val="18"/>
                          <w:szCs w:val="18"/>
                        </w:rPr>
                        <w:t>___________</w:t>
                      </w:r>
                      <w:r>
                        <w:rPr>
                          <w:rFonts w:ascii="Consolas" w:hAnsi="Consolas"/>
                          <w:sz w:val="18"/>
                          <w:szCs w:val="18"/>
                        </w:rPr>
                        <w:t>_________</w:t>
                      </w:r>
                      <w:r w:rsidRPr="007A4881">
                        <w:rPr>
                          <w:rFonts w:ascii="Consolas" w:hAnsi="Consolas"/>
                          <w:sz w:val="18"/>
                          <w:szCs w:val="18"/>
                        </w:rPr>
                        <w:t>___________________</w:t>
                      </w:r>
                    </w:p>
                    <w:p w14:paraId="276FC4E7" w14:textId="419D288D" w:rsidR="009D6A99" w:rsidRPr="007A4881" w:rsidRDefault="009D6A99" w:rsidP="00144520">
                      <w:pPr>
                        <w:spacing w:after="180"/>
                        <w:jc w:val="left"/>
                        <w:rPr>
                          <w:rFonts w:ascii="Consolas" w:hAnsi="Consolas"/>
                          <w:sz w:val="18"/>
                          <w:szCs w:val="18"/>
                        </w:rPr>
                      </w:pPr>
                      <w:r w:rsidRPr="007A4881">
                        <w:rPr>
                          <w:rFonts w:ascii="Consolas" w:hAnsi="Consolas"/>
                          <w:sz w:val="18"/>
                          <w:szCs w:val="18"/>
                        </w:rPr>
                        <w:t>4. Ordnance: ___________________________</w:t>
                      </w:r>
                      <w:r>
                        <w:rPr>
                          <w:rFonts w:ascii="Consolas" w:hAnsi="Consolas"/>
                          <w:sz w:val="18"/>
                          <w:szCs w:val="18"/>
                        </w:rPr>
                        <w:t>_________</w:t>
                      </w:r>
                      <w:r w:rsidRPr="007A4881">
                        <w:rPr>
                          <w:rFonts w:ascii="Consolas" w:hAnsi="Consolas"/>
                          <w:sz w:val="18"/>
                          <w:szCs w:val="18"/>
                        </w:rPr>
                        <w:t>________________</w:t>
                      </w:r>
                    </w:p>
                    <w:p w14:paraId="05E19236" w14:textId="15A024F8" w:rsidR="009D6A99" w:rsidRPr="007A4881" w:rsidRDefault="009D6A99" w:rsidP="00144520">
                      <w:pPr>
                        <w:spacing w:after="180"/>
                        <w:jc w:val="left"/>
                        <w:rPr>
                          <w:rFonts w:ascii="Consolas" w:hAnsi="Consolas"/>
                          <w:sz w:val="18"/>
                          <w:szCs w:val="18"/>
                        </w:rPr>
                      </w:pPr>
                      <w:r w:rsidRPr="007A4881">
                        <w:rPr>
                          <w:rFonts w:ascii="Consolas" w:hAnsi="Consolas"/>
                          <w:sz w:val="18"/>
                          <w:szCs w:val="18"/>
                        </w:rPr>
                        <w:t>5. Time on station: _______________________</w:t>
                      </w:r>
                      <w:r>
                        <w:rPr>
                          <w:rFonts w:ascii="Consolas" w:hAnsi="Consolas"/>
                          <w:sz w:val="18"/>
                          <w:szCs w:val="18"/>
                        </w:rPr>
                        <w:t>_________</w:t>
                      </w:r>
                      <w:r w:rsidRPr="007A4881">
                        <w:rPr>
                          <w:rFonts w:ascii="Consolas" w:hAnsi="Consolas"/>
                          <w:sz w:val="18"/>
                          <w:szCs w:val="18"/>
                        </w:rPr>
                        <w:t>_____________</w:t>
                      </w:r>
                    </w:p>
                    <w:p w14:paraId="39B2CF40" w14:textId="6D0DBCD8" w:rsidR="009D6A99" w:rsidRPr="007A4881" w:rsidRDefault="009D6A99" w:rsidP="00144520">
                      <w:pPr>
                        <w:spacing w:after="180"/>
                        <w:jc w:val="left"/>
                        <w:rPr>
                          <w:rFonts w:ascii="Consolas" w:hAnsi="Consolas"/>
                          <w:sz w:val="18"/>
                          <w:szCs w:val="18"/>
                        </w:rPr>
                      </w:pPr>
                      <w:r w:rsidRPr="007A4881">
                        <w:rPr>
                          <w:rFonts w:ascii="Consolas" w:hAnsi="Consolas"/>
                          <w:sz w:val="18"/>
                          <w:szCs w:val="18"/>
                        </w:rPr>
                        <w:t>6. Abort code: _________________________________</w:t>
                      </w:r>
                      <w:r>
                        <w:rPr>
                          <w:rFonts w:ascii="Consolas" w:hAnsi="Consolas"/>
                          <w:sz w:val="18"/>
                          <w:szCs w:val="18"/>
                        </w:rPr>
                        <w:t>_______</w:t>
                      </w:r>
                      <w:r w:rsidRPr="007A4881">
                        <w:rPr>
                          <w:rFonts w:ascii="Consolas" w:hAnsi="Consolas"/>
                          <w:sz w:val="18"/>
                          <w:szCs w:val="18"/>
                        </w:rPr>
                        <w:t>__________</w:t>
                      </w:r>
                    </w:p>
                    <w:p w14:paraId="1BC5957B" w14:textId="64C9895F" w:rsidR="009D6A99" w:rsidRPr="007A4881" w:rsidRDefault="009D6A99" w:rsidP="00144520">
                      <w:pPr>
                        <w:spacing w:after="180"/>
                        <w:jc w:val="left"/>
                        <w:rPr>
                          <w:rFonts w:ascii="Consolas" w:hAnsi="Consolas"/>
                          <w:sz w:val="18"/>
                          <w:szCs w:val="18"/>
                        </w:rPr>
                      </w:pPr>
                      <w:r w:rsidRPr="007A4881">
                        <w:rPr>
                          <w:rFonts w:ascii="Consolas" w:hAnsi="Consolas"/>
                          <w:sz w:val="18"/>
                          <w:szCs w:val="18"/>
                        </w:rPr>
                        <w:t>Remarks: ____________________________________</w:t>
                      </w:r>
                      <w:r>
                        <w:rPr>
                          <w:rFonts w:ascii="Consolas" w:hAnsi="Consolas"/>
                          <w:sz w:val="18"/>
                          <w:szCs w:val="18"/>
                        </w:rPr>
                        <w:t>____________</w:t>
                      </w:r>
                      <w:r w:rsidRPr="007A4881">
                        <w:rPr>
                          <w:rFonts w:ascii="Consolas" w:hAnsi="Consolas"/>
                          <w:sz w:val="18"/>
                          <w:szCs w:val="18"/>
                        </w:rPr>
                        <w:t>________</w:t>
                      </w:r>
                    </w:p>
                  </w:txbxContent>
                </v:textbox>
                <w10:anchorlock/>
              </v:shape>
            </w:pict>
          </mc:Fallback>
        </mc:AlternateContent>
      </w:r>
    </w:p>
    <w:p w14:paraId="4A95344C" w14:textId="7F86BCFC" w:rsidR="00E42F0D" w:rsidRDefault="0002648F" w:rsidP="00DC3F45">
      <w:pPr>
        <w:pStyle w:val="NoSpacing"/>
        <w:tabs>
          <w:tab w:val="right" w:pos="10800"/>
        </w:tabs>
        <w:spacing w:after="200" w:line="276" w:lineRule="auto"/>
      </w:pPr>
      <w:r w:rsidRPr="0002648F">
        <w:t xml:space="preserve">After the check-in, the </w:t>
      </w:r>
      <w:r w:rsidR="003A1C02">
        <w:t xml:space="preserve">SCAR </w:t>
      </w:r>
      <w:r w:rsidR="005F000E">
        <w:t>a</w:t>
      </w:r>
      <w:r w:rsidR="003A1C02">
        <w:t>ircrew</w:t>
      </w:r>
      <w:r w:rsidRPr="0002648F">
        <w:t xml:space="preserve"> will provide a situation update if required. This update includes target/enemy situation, threat activity and friendlies.</w:t>
      </w:r>
      <w:r w:rsidR="00B476A1">
        <w:t xml:space="preserve">  Table X-X shows the items that should be covered during the situation update.</w:t>
      </w:r>
    </w:p>
    <w:tbl>
      <w:tblPr>
        <w:tblStyle w:val="TableGrid"/>
        <w:tblW w:w="4085" w:type="pct"/>
        <w:jc w:val="center"/>
        <w:tblCellMar>
          <w:left w:w="57" w:type="dxa"/>
          <w:right w:w="57" w:type="dxa"/>
        </w:tblCellMar>
        <w:tblLook w:val="04A0" w:firstRow="1" w:lastRow="0" w:firstColumn="1" w:lastColumn="0" w:noHBand="0" w:noVBand="1"/>
      </w:tblPr>
      <w:tblGrid>
        <w:gridCol w:w="2334"/>
        <w:gridCol w:w="3600"/>
        <w:gridCol w:w="2881"/>
      </w:tblGrid>
      <w:tr w:rsidR="00B476A1" w14:paraId="1EB535BD" w14:textId="0D52DB26" w:rsidTr="00F414E5">
        <w:trPr>
          <w:cantSplit/>
          <w:tblHeader/>
          <w:jc w:val="center"/>
        </w:trPr>
        <w:tc>
          <w:tcPr>
            <w:tcW w:w="1324" w:type="pct"/>
            <w:shd w:val="clear" w:color="auto" w:fill="BFBFBF" w:themeFill="background1" w:themeFillShade="BF"/>
            <w:vAlign w:val="center"/>
          </w:tcPr>
          <w:p w14:paraId="17DBB49F" w14:textId="7A6A58E7" w:rsidR="00B476A1" w:rsidRPr="00FA7591" w:rsidRDefault="00B476A1" w:rsidP="00C212BB">
            <w:pPr>
              <w:pStyle w:val="NoSpacing"/>
              <w:tabs>
                <w:tab w:val="right" w:pos="10800"/>
              </w:tabs>
              <w:spacing w:line="276" w:lineRule="auto"/>
              <w:jc w:val="center"/>
              <w:rPr>
                <w:b/>
              </w:rPr>
            </w:pPr>
            <w:r>
              <w:rPr>
                <w:b/>
              </w:rPr>
              <w:t>SITUATION UPDATE LINE</w:t>
            </w:r>
          </w:p>
        </w:tc>
        <w:tc>
          <w:tcPr>
            <w:tcW w:w="2042" w:type="pct"/>
            <w:shd w:val="clear" w:color="auto" w:fill="BFBFBF" w:themeFill="background1" w:themeFillShade="BF"/>
            <w:vAlign w:val="center"/>
          </w:tcPr>
          <w:p w14:paraId="62ACEAB6" w14:textId="4BCBA175" w:rsidR="00B476A1" w:rsidRPr="00FA7591" w:rsidRDefault="00B476A1" w:rsidP="00C212BB">
            <w:pPr>
              <w:pStyle w:val="NoSpacing"/>
              <w:tabs>
                <w:tab w:val="right" w:pos="10800"/>
              </w:tabs>
              <w:spacing w:line="276" w:lineRule="auto"/>
              <w:jc w:val="center"/>
              <w:rPr>
                <w:b/>
              </w:rPr>
            </w:pPr>
            <w:r>
              <w:rPr>
                <w:b/>
              </w:rPr>
              <w:t>SITUATION UPDATE</w:t>
            </w:r>
          </w:p>
        </w:tc>
        <w:tc>
          <w:tcPr>
            <w:tcW w:w="1634" w:type="pct"/>
            <w:shd w:val="clear" w:color="auto" w:fill="BFBFBF" w:themeFill="background1" w:themeFillShade="BF"/>
          </w:tcPr>
          <w:p w14:paraId="499CE0A4" w14:textId="77777777" w:rsidR="00B476A1" w:rsidRDefault="00B476A1" w:rsidP="00C212BB">
            <w:pPr>
              <w:pStyle w:val="NoSpacing"/>
              <w:tabs>
                <w:tab w:val="right" w:pos="10800"/>
              </w:tabs>
              <w:spacing w:line="276" w:lineRule="auto"/>
              <w:jc w:val="center"/>
              <w:rPr>
                <w:b/>
              </w:rPr>
            </w:pPr>
            <w:r>
              <w:rPr>
                <w:b/>
              </w:rPr>
              <w:t xml:space="preserve">BATTLEFIELD HANDOVER </w:t>
            </w:r>
          </w:p>
          <w:p w14:paraId="3EADE9B7" w14:textId="5F332EF2" w:rsidR="00B476A1" w:rsidRDefault="00B476A1" w:rsidP="00C212BB">
            <w:pPr>
              <w:pStyle w:val="NoSpacing"/>
              <w:tabs>
                <w:tab w:val="right" w:pos="10800"/>
              </w:tabs>
              <w:spacing w:line="276" w:lineRule="auto"/>
              <w:jc w:val="center"/>
              <w:rPr>
                <w:b/>
              </w:rPr>
            </w:pPr>
            <w:r>
              <w:rPr>
                <w:b/>
              </w:rPr>
              <w:t>(In addition to info passed in Situation Update)</w:t>
            </w:r>
          </w:p>
        </w:tc>
      </w:tr>
      <w:tr w:rsidR="00B476A1" w14:paraId="51E002EA" w14:textId="30EBF210" w:rsidTr="00F414E5">
        <w:trPr>
          <w:cantSplit/>
          <w:jc w:val="center"/>
        </w:trPr>
        <w:tc>
          <w:tcPr>
            <w:tcW w:w="1324" w:type="pct"/>
            <w:vAlign w:val="center"/>
          </w:tcPr>
          <w:p w14:paraId="28DB6389" w14:textId="0380AAE1" w:rsidR="00B476A1" w:rsidRPr="0079141D" w:rsidRDefault="00B476A1" w:rsidP="00C212BB">
            <w:pPr>
              <w:pStyle w:val="NoSpacing"/>
              <w:tabs>
                <w:tab w:val="right" w:pos="10800"/>
              </w:tabs>
              <w:spacing w:line="276" w:lineRule="auto"/>
              <w:jc w:val="left"/>
              <w:rPr>
                <w:b/>
              </w:rPr>
            </w:pPr>
            <w:r>
              <w:rPr>
                <w:b/>
              </w:rPr>
              <w:t>Threat Activity</w:t>
            </w:r>
          </w:p>
        </w:tc>
        <w:tc>
          <w:tcPr>
            <w:tcW w:w="3676" w:type="pct"/>
            <w:gridSpan w:val="2"/>
            <w:vAlign w:val="center"/>
          </w:tcPr>
          <w:p w14:paraId="66B22ED2" w14:textId="124BCB86" w:rsidR="00B476A1" w:rsidRPr="00FA7591" w:rsidRDefault="00B476A1" w:rsidP="00C212BB">
            <w:pPr>
              <w:pStyle w:val="NoSpacing"/>
              <w:tabs>
                <w:tab w:val="right" w:pos="10800"/>
              </w:tabs>
              <w:jc w:val="left"/>
            </w:pPr>
            <w:r>
              <w:t>Threats observed: who, what, where, when.</w:t>
            </w:r>
          </w:p>
        </w:tc>
      </w:tr>
      <w:tr w:rsidR="00B476A1" w14:paraId="24C991F3" w14:textId="5CBB146A" w:rsidTr="00F414E5">
        <w:trPr>
          <w:cantSplit/>
          <w:jc w:val="center"/>
        </w:trPr>
        <w:tc>
          <w:tcPr>
            <w:tcW w:w="1324" w:type="pct"/>
            <w:vAlign w:val="center"/>
          </w:tcPr>
          <w:p w14:paraId="19DCB423" w14:textId="4840F501" w:rsidR="00B476A1" w:rsidRPr="0079141D" w:rsidRDefault="00B476A1" w:rsidP="00C212BB">
            <w:pPr>
              <w:pStyle w:val="NoSpacing"/>
              <w:tabs>
                <w:tab w:val="right" w:pos="10800"/>
              </w:tabs>
              <w:spacing w:line="276" w:lineRule="auto"/>
              <w:jc w:val="left"/>
              <w:rPr>
                <w:b/>
              </w:rPr>
            </w:pPr>
            <w:r>
              <w:rPr>
                <w:b/>
              </w:rPr>
              <w:t>Enemy Situation</w:t>
            </w:r>
          </w:p>
        </w:tc>
        <w:tc>
          <w:tcPr>
            <w:tcW w:w="2042" w:type="pct"/>
            <w:vAlign w:val="center"/>
          </w:tcPr>
          <w:p w14:paraId="759EAF0D" w14:textId="2ED4A35C" w:rsidR="00B476A1" w:rsidRDefault="00B476A1" w:rsidP="00C212BB">
            <w:pPr>
              <w:pStyle w:val="NoSpacing"/>
              <w:tabs>
                <w:tab w:val="right" w:pos="10800"/>
              </w:tabs>
              <w:jc w:val="left"/>
            </w:pPr>
            <w:r>
              <w:t>Provide the current enemy disposition.</w:t>
            </w:r>
          </w:p>
          <w:p w14:paraId="2E8BD3BE" w14:textId="638B37FF" w:rsidR="00B476A1" w:rsidRDefault="00B476A1" w:rsidP="00C212BB">
            <w:pPr>
              <w:pStyle w:val="NoSpacing"/>
              <w:tabs>
                <w:tab w:val="right" w:pos="10800"/>
              </w:tabs>
              <w:jc w:val="left"/>
            </w:pPr>
            <w:r>
              <w:t>Provide the size, activity, &amp; location</w:t>
            </w:r>
          </w:p>
          <w:p w14:paraId="42F7501F" w14:textId="5670EE5D" w:rsidR="00B476A1" w:rsidRDefault="00B476A1" w:rsidP="00B476A1">
            <w:pPr>
              <w:pStyle w:val="NoSpacing"/>
              <w:tabs>
                <w:tab w:val="right" w:pos="10800"/>
              </w:tabs>
              <w:jc w:val="left"/>
            </w:pPr>
            <w:r>
              <w:t>Give Specific targets and locations, if available.</w:t>
            </w:r>
          </w:p>
        </w:tc>
        <w:tc>
          <w:tcPr>
            <w:tcW w:w="1634" w:type="pct"/>
          </w:tcPr>
          <w:p w14:paraId="1AA82808" w14:textId="77777777" w:rsidR="00B476A1" w:rsidRDefault="00B476A1" w:rsidP="00C212BB">
            <w:pPr>
              <w:pStyle w:val="NoSpacing"/>
              <w:tabs>
                <w:tab w:val="right" w:pos="10800"/>
              </w:tabs>
              <w:jc w:val="left"/>
            </w:pPr>
            <w:r>
              <w:t>Include target priorities</w:t>
            </w:r>
          </w:p>
          <w:p w14:paraId="100B1674" w14:textId="7E6E6752" w:rsidR="00B476A1" w:rsidRDefault="00B476A1" w:rsidP="00C212BB">
            <w:pPr>
              <w:pStyle w:val="NoSpacing"/>
              <w:tabs>
                <w:tab w:val="right" w:pos="10800"/>
              </w:tabs>
              <w:jc w:val="left"/>
            </w:pPr>
            <w:r>
              <w:t>Include target location grids</w:t>
            </w:r>
          </w:p>
        </w:tc>
      </w:tr>
      <w:tr w:rsidR="00B476A1" w14:paraId="2DAB3ED1" w14:textId="146921DB" w:rsidTr="00F414E5">
        <w:trPr>
          <w:cantSplit/>
          <w:jc w:val="center"/>
        </w:trPr>
        <w:tc>
          <w:tcPr>
            <w:tcW w:w="1324" w:type="pct"/>
            <w:vAlign w:val="center"/>
          </w:tcPr>
          <w:p w14:paraId="63F0E533" w14:textId="3170AE27" w:rsidR="00B476A1" w:rsidRPr="0079141D" w:rsidRDefault="00B476A1" w:rsidP="00B476A1">
            <w:pPr>
              <w:pStyle w:val="NoSpacing"/>
              <w:tabs>
                <w:tab w:val="right" w:pos="10800"/>
              </w:tabs>
              <w:spacing w:line="276" w:lineRule="auto"/>
              <w:jc w:val="left"/>
              <w:rPr>
                <w:b/>
              </w:rPr>
            </w:pPr>
            <w:r>
              <w:rPr>
                <w:b/>
              </w:rPr>
              <w:t>Friendly Situation</w:t>
            </w:r>
          </w:p>
        </w:tc>
        <w:tc>
          <w:tcPr>
            <w:tcW w:w="3676" w:type="pct"/>
            <w:gridSpan w:val="2"/>
            <w:vAlign w:val="center"/>
          </w:tcPr>
          <w:p w14:paraId="20448D80" w14:textId="1659D2E8" w:rsidR="00B476A1" w:rsidRPr="00FA7591" w:rsidRDefault="00B476A1" w:rsidP="00C212BB">
            <w:pPr>
              <w:pStyle w:val="NoSpacing"/>
              <w:tabs>
                <w:tab w:val="right" w:pos="10800"/>
              </w:tabs>
              <w:jc w:val="left"/>
            </w:pPr>
            <w:r>
              <w:t>SCAR, striker assets on station (time on station &amp; ordnance)</w:t>
            </w:r>
          </w:p>
        </w:tc>
      </w:tr>
      <w:tr w:rsidR="00B476A1" w14:paraId="5D5DA7A7" w14:textId="00F53129" w:rsidTr="00F414E5">
        <w:trPr>
          <w:cantSplit/>
          <w:jc w:val="center"/>
        </w:trPr>
        <w:tc>
          <w:tcPr>
            <w:tcW w:w="1324" w:type="pct"/>
            <w:vAlign w:val="center"/>
          </w:tcPr>
          <w:p w14:paraId="1D9590F3" w14:textId="2DF77E5C" w:rsidR="00B476A1" w:rsidRPr="0079141D" w:rsidRDefault="00B476A1" w:rsidP="00C212BB">
            <w:pPr>
              <w:pStyle w:val="NoSpacing"/>
              <w:tabs>
                <w:tab w:val="right" w:pos="10800"/>
              </w:tabs>
              <w:spacing w:line="276" w:lineRule="auto"/>
              <w:jc w:val="left"/>
              <w:rPr>
                <w:b/>
              </w:rPr>
            </w:pPr>
            <w:r>
              <w:rPr>
                <w:b/>
              </w:rPr>
              <w:t>Coordination</w:t>
            </w:r>
          </w:p>
        </w:tc>
        <w:tc>
          <w:tcPr>
            <w:tcW w:w="3676" w:type="pct"/>
            <w:gridSpan w:val="2"/>
            <w:vAlign w:val="center"/>
          </w:tcPr>
          <w:p w14:paraId="596B9436" w14:textId="33832415" w:rsidR="00B476A1" w:rsidRPr="00FA7591" w:rsidRDefault="00F414E5" w:rsidP="00C212BB">
            <w:pPr>
              <w:pStyle w:val="NoSpacing"/>
              <w:tabs>
                <w:tab w:val="right" w:pos="10800"/>
              </w:tabs>
              <w:jc w:val="left"/>
            </w:pPr>
            <w:r>
              <w:t>Brief/determine who has engagement authority</w:t>
            </w:r>
          </w:p>
        </w:tc>
      </w:tr>
      <w:tr w:rsidR="00B476A1" w14:paraId="42560170" w14:textId="77777777" w:rsidTr="00F414E5">
        <w:trPr>
          <w:cantSplit/>
          <w:jc w:val="center"/>
        </w:trPr>
        <w:tc>
          <w:tcPr>
            <w:tcW w:w="1324" w:type="pct"/>
            <w:vAlign w:val="center"/>
          </w:tcPr>
          <w:p w14:paraId="43B57A7A" w14:textId="24EDD700" w:rsidR="00B476A1" w:rsidRDefault="00B476A1" w:rsidP="00C212BB">
            <w:pPr>
              <w:pStyle w:val="NoSpacing"/>
              <w:tabs>
                <w:tab w:val="right" w:pos="10800"/>
              </w:tabs>
              <w:spacing w:line="276" w:lineRule="auto"/>
              <w:jc w:val="left"/>
              <w:rPr>
                <w:b/>
              </w:rPr>
            </w:pPr>
            <w:r>
              <w:rPr>
                <w:b/>
              </w:rPr>
              <w:t>Hazards</w:t>
            </w:r>
          </w:p>
        </w:tc>
        <w:tc>
          <w:tcPr>
            <w:tcW w:w="3676" w:type="pct"/>
            <w:gridSpan w:val="2"/>
            <w:vAlign w:val="center"/>
          </w:tcPr>
          <w:p w14:paraId="3DD22804" w14:textId="31809093" w:rsidR="00B476A1" w:rsidRPr="00FA7591" w:rsidRDefault="00B476A1" w:rsidP="00C212BB">
            <w:pPr>
              <w:pStyle w:val="NoSpacing"/>
              <w:tabs>
                <w:tab w:val="right" w:pos="10800"/>
              </w:tabs>
              <w:jc w:val="left"/>
            </w:pPr>
            <w:r>
              <w:t>Weather, terrain, or obstructions</w:t>
            </w:r>
          </w:p>
        </w:tc>
      </w:tr>
      <w:tr w:rsidR="00B476A1" w14:paraId="61316190" w14:textId="77777777" w:rsidTr="00F414E5">
        <w:trPr>
          <w:cantSplit/>
          <w:jc w:val="center"/>
        </w:trPr>
        <w:tc>
          <w:tcPr>
            <w:tcW w:w="1324" w:type="pct"/>
            <w:vAlign w:val="center"/>
          </w:tcPr>
          <w:p w14:paraId="37BD34A6" w14:textId="6AEBFE9E" w:rsidR="00B476A1" w:rsidRDefault="00B476A1" w:rsidP="00C212BB">
            <w:pPr>
              <w:pStyle w:val="NoSpacing"/>
              <w:tabs>
                <w:tab w:val="right" w:pos="10800"/>
              </w:tabs>
              <w:spacing w:line="276" w:lineRule="auto"/>
              <w:jc w:val="left"/>
              <w:rPr>
                <w:b/>
              </w:rPr>
            </w:pPr>
            <w:r>
              <w:rPr>
                <w:b/>
              </w:rPr>
              <w:t>Remarks/Restrictions</w:t>
            </w:r>
          </w:p>
        </w:tc>
        <w:tc>
          <w:tcPr>
            <w:tcW w:w="2042" w:type="pct"/>
            <w:vAlign w:val="center"/>
          </w:tcPr>
          <w:p w14:paraId="70998D5B" w14:textId="36C81D32" w:rsidR="00B476A1" w:rsidRPr="00FA7591" w:rsidRDefault="00F414E5" w:rsidP="00C212BB">
            <w:pPr>
              <w:pStyle w:val="NoSpacing"/>
              <w:tabs>
                <w:tab w:val="right" w:pos="10800"/>
              </w:tabs>
              <w:jc w:val="left"/>
            </w:pPr>
            <w:r>
              <w:t>Updates on current aircraft location, altitude, &amp; tasking(s)</w:t>
            </w:r>
          </w:p>
        </w:tc>
        <w:tc>
          <w:tcPr>
            <w:tcW w:w="1634" w:type="pct"/>
          </w:tcPr>
          <w:p w14:paraId="4DD0E015" w14:textId="250C72E9" w:rsidR="00B476A1" w:rsidRPr="00FA7591" w:rsidRDefault="00F414E5" w:rsidP="00C212BB">
            <w:pPr>
              <w:pStyle w:val="NoSpacing"/>
              <w:tabs>
                <w:tab w:val="right" w:pos="10800"/>
              </w:tabs>
              <w:jc w:val="left"/>
            </w:pPr>
            <w:r>
              <w:t>Sensor management plan</w:t>
            </w:r>
          </w:p>
        </w:tc>
      </w:tr>
      <w:tr w:rsidR="00B476A1" w14:paraId="1F367FBA" w14:textId="77777777" w:rsidTr="00F414E5">
        <w:trPr>
          <w:cantSplit/>
          <w:jc w:val="center"/>
        </w:trPr>
        <w:tc>
          <w:tcPr>
            <w:tcW w:w="5000" w:type="pct"/>
            <w:gridSpan w:val="3"/>
            <w:vAlign w:val="center"/>
          </w:tcPr>
          <w:p w14:paraId="464D5158" w14:textId="2F793F60" w:rsidR="00B476A1" w:rsidRPr="00FA7591" w:rsidRDefault="00F414E5" w:rsidP="00F414E5">
            <w:pPr>
              <w:pStyle w:val="NoSpacing"/>
              <w:tabs>
                <w:tab w:val="right" w:pos="10800"/>
              </w:tabs>
              <w:jc w:val="left"/>
            </w:pPr>
            <w:r>
              <w:t>Note: The SCAR aircrew will immediately pass routing/deconfliction for inbound striker assets prior to situation update. Use either the targets, threats, friendlies, clearance, ordnance, restrictions format.</w:t>
            </w:r>
          </w:p>
        </w:tc>
      </w:tr>
    </w:tbl>
    <w:p w14:paraId="72414ED6" w14:textId="6945DF77" w:rsidR="00F414E5" w:rsidRDefault="00F414E5" w:rsidP="00F414E5">
      <w:pPr>
        <w:jc w:val="center"/>
      </w:pPr>
      <w:r>
        <w:t>Table X-X Situation Update &amp; Battlefield Handover</w:t>
      </w:r>
    </w:p>
    <w:p w14:paraId="3F67AC9A" w14:textId="77777777" w:rsidR="00815AF2" w:rsidRDefault="00815AF2" w:rsidP="00815AF2">
      <w:pPr>
        <w:pStyle w:val="Heading2"/>
      </w:pPr>
      <w:bookmarkStart w:id="24" w:name="_Toc63942510"/>
      <w:r>
        <w:t>SCAR Execution</w:t>
      </w:r>
      <w:bookmarkEnd w:id="24"/>
    </w:p>
    <w:p w14:paraId="71CE00F1" w14:textId="77777777" w:rsidR="00815AF2" w:rsidRDefault="00815AF2" w:rsidP="00815AF2">
      <w:pPr>
        <w:pStyle w:val="Heading3"/>
      </w:pPr>
      <w:r>
        <w:t>Target Detection</w:t>
      </w:r>
    </w:p>
    <w:p w14:paraId="07070435" w14:textId="7789C692" w:rsidR="00815AF2" w:rsidRPr="00A03E36" w:rsidRDefault="00815AF2" w:rsidP="00815AF2">
      <w:pPr>
        <w:rPr>
          <w:lang w:val="en-GB"/>
        </w:rPr>
      </w:pPr>
      <w:r>
        <w:rPr>
          <w:lang w:val="en-GB"/>
        </w:rPr>
        <w:t xml:space="preserve">In general the following are tools the SCAR </w:t>
      </w:r>
      <w:r w:rsidR="005F000E">
        <w:rPr>
          <w:lang w:val="en-GB"/>
        </w:rPr>
        <w:t>a</w:t>
      </w:r>
      <w:r>
        <w:rPr>
          <w:lang w:val="en-GB"/>
        </w:rPr>
        <w:t xml:space="preserve">ircrew can use to </w:t>
      </w:r>
      <w:proofErr w:type="spellStart"/>
      <w:r>
        <w:rPr>
          <w:lang w:val="en-GB"/>
        </w:rPr>
        <w:t>maximize</w:t>
      </w:r>
      <w:proofErr w:type="spellEnd"/>
      <w:r>
        <w:rPr>
          <w:lang w:val="en-GB"/>
        </w:rPr>
        <w:t xml:space="preserve"> target acquisition. </w:t>
      </w:r>
    </w:p>
    <w:p w14:paraId="33391309" w14:textId="77777777" w:rsidR="00815AF2" w:rsidRDefault="00815AF2" w:rsidP="00054097">
      <w:pPr>
        <w:pStyle w:val="ListParagraph"/>
        <w:numPr>
          <w:ilvl w:val="0"/>
          <w:numId w:val="8"/>
        </w:numPr>
      </w:pPr>
      <w:r>
        <w:t>Use available intelligence for initial search</w:t>
      </w:r>
    </w:p>
    <w:p w14:paraId="2F9C196F" w14:textId="77777777" w:rsidR="00815AF2" w:rsidRDefault="00815AF2" w:rsidP="00054097">
      <w:pPr>
        <w:pStyle w:val="ListParagraph"/>
        <w:numPr>
          <w:ilvl w:val="0"/>
          <w:numId w:val="8"/>
        </w:numPr>
      </w:pPr>
      <w:r>
        <w:t>Use available on-board sensors such as targeting pods, air-to-ground radar, NVGs, etc.</w:t>
      </w:r>
    </w:p>
    <w:p w14:paraId="12889703" w14:textId="77777777" w:rsidR="00815AF2" w:rsidRDefault="00815AF2" w:rsidP="00054097">
      <w:pPr>
        <w:pStyle w:val="ListParagraph"/>
        <w:numPr>
          <w:ilvl w:val="0"/>
          <w:numId w:val="8"/>
        </w:numPr>
      </w:pPr>
      <w:r>
        <w:t xml:space="preserve">Use supporting assets/strikers effectively to </w:t>
      </w:r>
      <w:proofErr w:type="spellStart"/>
      <w:r>
        <w:t>maximize</w:t>
      </w:r>
      <w:proofErr w:type="spellEnd"/>
      <w:r>
        <w:t xml:space="preserve"> search area and target acquisition.</w:t>
      </w:r>
    </w:p>
    <w:p w14:paraId="1D15FFD8" w14:textId="77777777" w:rsidR="00815AF2" w:rsidRPr="00154804" w:rsidRDefault="00815AF2" w:rsidP="00815AF2">
      <w:pPr>
        <w:pStyle w:val="ListParagraph"/>
        <w:ind w:left="1080"/>
      </w:pPr>
    </w:p>
    <w:p w14:paraId="7004CC52" w14:textId="77777777" w:rsidR="00815AF2" w:rsidRDefault="00815AF2" w:rsidP="00815AF2">
      <w:pPr>
        <w:rPr>
          <w:lang w:val="en-GB"/>
        </w:rPr>
      </w:pPr>
      <w:r>
        <w:rPr>
          <w:lang w:val="en-GB"/>
        </w:rPr>
        <w:lastRenderedPageBreak/>
        <w:t xml:space="preserve">Focus on areas where enemy assets can be concealed or fortify their positions.  Assign supporting assets search areas based on points of interest, quadrants, geographical features, or coordinates.  As targets are found they need to be identified, </w:t>
      </w:r>
      <w:proofErr w:type="spellStart"/>
      <w:r>
        <w:rPr>
          <w:lang w:val="en-GB"/>
        </w:rPr>
        <w:t>strategized</w:t>
      </w:r>
      <w:proofErr w:type="spellEnd"/>
      <w:r>
        <w:rPr>
          <w:lang w:val="en-GB"/>
        </w:rPr>
        <w:t xml:space="preserve">, annotated, and </w:t>
      </w:r>
      <w:proofErr w:type="spellStart"/>
      <w:r>
        <w:rPr>
          <w:lang w:val="en-GB"/>
        </w:rPr>
        <w:t>categorized</w:t>
      </w:r>
      <w:proofErr w:type="spellEnd"/>
      <w:r>
        <w:rPr>
          <w:lang w:val="en-GB"/>
        </w:rPr>
        <w:t xml:space="preserve"> based on the priority target list.  As a SCAR aircrew you are required to balance target engagement with priorities, available assets, their ordnance, and their time on station.  Once this is completed take into consideration the targets location and acquiring the accuracy required to coordinate the strike.  </w:t>
      </w:r>
    </w:p>
    <w:p w14:paraId="031F513E" w14:textId="77777777" w:rsidR="00815AF2" w:rsidRDefault="00815AF2" w:rsidP="00815AF2">
      <w:pPr>
        <w:pStyle w:val="Heading3"/>
      </w:pPr>
      <w:r>
        <w:t>Tracking &amp; Engagement Decisions</w:t>
      </w:r>
    </w:p>
    <w:p w14:paraId="637C56EB" w14:textId="77777777" w:rsidR="00815AF2" w:rsidRDefault="00815AF2" w:rsidP="00815AF2">
      <w:pPr>
        <w:rPr>
          <w:lang w:val="en-GB"/>
        </w:rPr>
      </w:pPr>
      <w:r>
        <w:rPr>
          <w:lang w:val="en-GB"/>
        </w:rPr>
        <w:t>Use sensors to continue to monitor and track the target to maintain positive identification.  As a</w:t>
      </w:r>
      <w:r w:rsidRPr="00154804">
        <w:rPr>
          <w:lang w:val="en-GB"/>
        </w:rPr>
        <w:t xml:space="preserve"> SCAR</w:t>
      </w:r>
      <w:r>
        <w:rPr>
          <w:lang w:val="en-GB"/>
        </w:rPr>
        <w:t xml:space="preserve"> </w:t>
      </w:r>
      <w:r w:rsidRPr="00154804">
        <w:rPr>
          <w:lang w:val="en-GB"/>
        </w:rPr>
        <w:t xml:space="preserve">aircrew </w:t>
      </w:r>
      <w:r>
        <w:rPr>
          <w:lang w:val="en-GB"/>
        </w:rPr>
        <w:t>you are</w:t>
      </w:r>
      <w:r w:rsidRPr="00154804">
        <w:rPr>
          <w:lang w:val="en-GB"/>
        </w:rPr>
        <w:t xml:space="preserve"> required to evaluate the target’s window of vulnerability during the</w:t>
      </w:r>
      <w:r>
        <w:rPr>
          <w:lang w:val="en-GB"/>
        </w:rPr>
        <w:t xml:space="preserve"> </w:t>
      </w:r>
      <w:r w:rsidRPr="00154804">
        <w:rPr>
          <w:lang w:val="en-GB"/>
        </w:rPr>
        <w:t>tracking process. Mobile targets may require immediate engagement</w:t>
      </w:r>
      <w:r>
        <w:rPr>
          <w:lang w:val="en-GB"/>
        </w:rPr>
        <w:t xml:space="preserve"> and not require complete</w:t>
      </w:r>
      <w:r w:rsidRPr="00154804">
        <w:rPr>
          <w:lang w:val="en-GB"/>
        </w:rPr>
        <w:t xml:space="preserve"> </w:t>
      </w:r>
      <w:r>
        <w:rPr>
          <w:lang w:val="en-GB"/>
        </w:rPr>
        <w:t>d</w:t>
      </w:r>
      <w:r w:rsidRPr="00154804">
        <w:rPr>
          <w:lang w:val="en-GB"/>
        </w:rPr>
        <w:t>estruction</w:t>
      </w:r>
      <w:r>
        <w:rPr>
          <w:lang w:val="en-GB"/>
        </w:rPr>
        <w:t xml:space="preserve"> </w:t>
      </w:r>
      <w:r w:rsidRPr="00154804">
        <w:rPr>
          <w:lang w:val="en-GB"/>
        </w:rPr>
        <w:t>of all targets</w:t>
      </w:r>
      <w:r>
        <w:rPr>
          <w:lang w:val="en-GB"/>
        </w:rPr>
        <w:t xml:space="preserve"> to get the desired outcome</w:t>
      </w:r>
      <w:r w:rsidRPr="00154804">
        <w:rPr>
          <w:lang w:val="en-GB"/>
        </w:rPr>
        <w:t>.</w:t>
      </w:r>
      <w:r>
        <w:rPr>
          <w:lang w:val="en-GB"/>
        </w:rPr>
        <w:t xml:space="preserve">  If the decision is made to delay the strike and continue tracking the target it should only be for the following reasons:</w:t>
      </w:r>
    </w:p>
    <w:p w14:paraId="341F5356" w14:textId="77777777" w:rsidR="00815AF2" w:rsidRDefault="00815AF2" w:rsidP="00054097">
      <w:pPr>
        <w:pStyle w:val="ListParagraph"/>
        <w:numPr>
          <w:ilvl w:val="0"/>
          <w:numId w:val="11"/>
        </w:numPr>
      </w:pPr>
      <w:r>
        <w:t>Threats in the area</w:t>
      </w:r>
    </w:p>
    <w:p w14:paraId="30CCCC2E" w14:textId="77777777" w:rsidR="00815AF2" w:rsidRDefault="00815AF2" w:rsidP="00054097">
      <w:pPr>
        <w:pStyle w:val="ListParagraph"/>
        <w:numPr>
          <w:ilvl w:val="0"/>
          <w:numId w:val="11"/>
        </w:numPr>
      </w:pPr>
      <w:r>
        <w:t>G</w:t>
      </w:r>
      <w:r w:rsidRPr="00154804">
        <w:t>ather more or exploit current</w:t>
      </w:r>
      <w:r>
        <w:t xml:space="preserve"> </w:t>
      </w:r>
      <w:r w:rsidRPr="00154804">
        <w:t>information</w:t>
      </w:r>
    </w:p>
    <w:p w14:paraId="3BC1D48E" w14:textId="77777777" w:rsidR="00815AF2" w:rsidRDefault="00815AF2" w:rsidP="00054097">
      <w:pPr>
        <w:pStyle w:val="ListParagraph"/>
        <w:numPr>
          <w:ilvl w:val="0"/>
          <w:numId w:val="11"/>
        </w:numPr>
      </w:pPr>
      <w:r>
        <w:t>O</w:t>
      </w:r>
      <w:r w:rsidRPr="00154804">
        <w:t>bserve enemy activity</w:t>
      </w:r>
    </w:p>
    <w:p w14:paraId="16042F3E" w14:textId="77777777" w:rsidR="00815AF2" w:rsidRDefault="00815AF2" w:rsidP="00054097">
      <w:pPr>
        <w:pStyle w:val="ListParagraph"/>
        <w:numPr>
          <w:ilvl w:val="0"/>
          <w:numId w:val="11"/>
        </w:numPr>
      </w:pPr>
      <w:r>
        <w:t>Awaiting clearance or</w:t>
      </w:r>
      <w:r w:rsidRPr="00154804">
        <w:t xml:space="preserve"> guidance</w:t>
      </w:r>
      <w:r>
        <w:t xml:space="preserve"> from Mission Commander</w:t>
      </w:r>
      <w:r w:rsidRPr="00154804">
        <w:t xml:space="preserve"> </w:t>
      </w:r>
    </w:p>
    <w:p w14:paraId="39952754" w14:textId="77777777" w:rsidR="00815AF2" w:rsidRPr="00154804" w:rsidRDefault="00815AF2" w:rsidP="00054097">
      <w:pPr>
        <w:pStyle w:val="ListParagraph"/>
        <w:numPr>
          <w:ilvl w:val="0"/>
          <w:numId w:val="11"/>
        </w:numPr>
      </w:pPr>
      <w:r>
        <w:t>To avoided c</w:t>
      </w:r>
      <w:r w:rsidRPr="00154804">
        <w:t>ollateral damage</w:t>
      </w:r>
    </w:p>
    <w:p w14:paraId="2A129822" w14:textId="77777777" w:rsidR="00815AF2" w:rsidRDefault="00815AF2" w:rsidP="00054097">
      <w:pPr>
        <w:pStyle w:val="ListParagraph"/>
        <w:numPr>
          <w:ilvl w:val="0"/>
          <w:numId w:val="11"/>
        </w:numPr>
      </w:pPr>
      <w:r>
        <w:t>U</w:t>
      </w:r>
      <w:r w:rsidRPr="00154804">
        <w:t>nsuitable weapon-to-target match</w:t>
      </w:r>
    </w:p>
    <w:p w14:paraId="2663294B" w14:textId="77777777" w:rsidR="00815AF2" w:rsidRDefault="00815AF2" w:rsidP="00054097">
      <w:pPr>
        <w:pStyle w:val="ListParagraph"/>
        <w:numPr>
          <w:ilvl w:val="0"/>
          <w:numId w:val="11"/>
        </w:numPr>
      </w:pPr>
      <w:r>
        <w:t>Engage</w:t>
      </w:r>
      <w:r w:rsidRPr="00335819">
        <w:t xml:space="preserve"> higher</w:t>
      </w:r>
      <w:r>
        <w:t xml:space="preserve"> </w:t>
      </w:r>
      <w:r w:rsidRPr="00335819">
        <w:t>priority targets</w:t>
      </w:r>
    </w:p>
    <w:p w14:paraId="4533ED06" w14:textId="77777777" w:rsidR="00815AF2" w:rsidRPr="00335819" w:rsidRDefault="00815AF2" w:rsidP="00815AF2">
      <w:pPr>
        <w:pStyle w:val="ListParagraph"/>
      </w:pPr>
    </w:p>
    <w:p w14:paraId="7418E3A8" w14:textId="77777777" w:rsidR="00815AF2" w:rsidRDefault="00815AF2" w:rsidP="00815AF2">
      <w:pPr>
        <w:rPr>
          <w:lang w:val="en-GB"/>
        </w:rPr>
      </w:pPr>
      <w:r w:rsidRPr="00335819">
        <w:rPr>
          <w:lang w:val="en-GB"/>
        </w:rPr>
        <w:t xml:space="preserve">SCAR aircrew have a duty to pair strike assets with targets they </w:t>
      </w:r>
      <w:r>
        <w:rPr>
          <w:lang w:val="en-GB"/>
        </w:rPr>
        <w:t>can</w:t>
      </w:r>
      <w:r w:rsidRPr="00335819">
        <w:rPr>
          <w:lang w:val="en-GB"/>
        </w:rPr>
        <w:t xml:space="preserve"> achieve the highest probability of success</w:t>
      </w:r>
      <w:r>
        <w:rPr>
          <w:lang w:val="en-GB"/>
        </w:rPr>
        <w:t xml:space="preserve"> </w:t>
      </w:r>
      <w:r w:rsidRPr="00335819">
        <w:rPr>
          <w:lang w:val="en-GB"/>
        </w:rPr>
        <w:t>within the anticipated timeframe. This should be based on an understanding of</w:t>
      </w:r>
      <w:r>
        <w:rPr>
          <w:lang w:val="en-GB"/>
        </w:rPr>
        <w:t xml:space="preserve"> </w:t>
      </w:r>
      <w:r w:rsidRPr="00335819">
        <w:rPr>
          <w:lang w:val="en-GB"/>
        </w:rPr>
        <w:t>specific asset</w:t>
      </w:r>
      <w:r>
        <w:rPr>
          <w:lang w:val="en-GB"/>
        </w:rPr>
        <w:t>/</w:t>
      </w:r>
      <w:r w:rsidRPr="00335819">
        <w:rPr>
          <w:lang w:val="en-GB"/>
        </w:rPr>
        <w:t>weapon capabilities and limitations in addition to the</w:t>
      </w:r>
      <w:r>
        <w:rPr>
          <w:lang w:val="en-GB"/>
        </w:rPr>
        <w:t xml:space="preserve"> </w:t>
      </w:r>
      <w:r w:rsidRPr="00335819">
        <w:rPr>
          <w:lang w:val="en-GB"/>
        </w:rPr>
        <w:t xml:space="preserve">desired weapons effects for the target. </w:t>
      </w:r>
      <w:r>
        <w:rPr>
          <w:lang w:val="en-GB"/>
        </w:rPr>
        <w:t xml:space="preserve"> Other considerations include:</w:t>
      </w:r>
    </w:p>
    <w:p w14:paraId="79E2941F" w14:textId="77777777" w:rsidR="00815AF2" w:rsidRPr="00335819" w:rsidRDefault="00815AF2" w:rsidP="00054097">
      <w:pPr>
        <w:pStyle w:val="ListParagraph"/>
        <w:numPr>
          <w:ilvl w:val="0"/>
          <w:numId w:val="12"/>
        </w:numPr>
      </w:pPr>
      <w:r>
        <w:t>A</w:t>
      </w:r>
      <w:r w:rsidRPr="00335819">
        <w:t>sset sit</w:t>
      </w:r>
      <w:r>
        <w:t>uational awareness and location</w:t>
      </w:r>
    </w:p>
    <w:p w14:paraId="04595F47" w14:textId="77777777" w:rsidR="00815AF2" w:rsidRPr="00335819" w:rsidRDefault="00815AF2" w:rsidP="00054097">
      <w:pPr>
        <w:pStyle w:val="ListParagraph"/>
        <w:numPr>
          <w:ilvl w:val="0"/>
          <w:numId w:val="12"/>
        </w:numPr>
      </w:pPr>
      <w:r>
        <w:t>Asset time on station</w:t>
      </w:r>
    </w:p>
    <w:p w14:paraId="73A8DD90" w14:textId="77777777" w:rsidR="00815AF2" w:rsidRPr="00335819" w:rsidRDefault="00815AF2" w:rsidP="00054097">
      <w:pPr>
        <w:pStyle w:val="ListParagraph"/>
        <w:numPr>
          <w:ilvl w:val="0"/>
          <w:numId w:val="12"/>
        </w:numPr>
      </w:pPr>
      <w:r w:rsidRPr="00335819">
        <w:t>The t</w:t>
      </w:r>
      <w:r>
        <w:t>arget’s window of vulnerability</w:t>
      </w:r>
    </w:p>
    <w:p w14:paraId="3048D50D" w14:textId="77777777" w:rsidR="00815AF2" w:rsidRDefault="00815AF2" w:rsidP="00054097">
      <w:pPr>
        <w:pStyle w:val="ListParagraph"/>
        <w:numPr>
          <w:ilvl w:val="0"/>
          <w:numId w:val="12"/>
        </w:numPr>
      </w:pPr>
      <w:r>
        <w:t>Collateral damage</w:t>
      </w:r>
    </w:p>
    <w:p w14:paraId="75221163" w14:textId="77777777" w:rsidR="00815AF2" w:rsidRDefault="00815AF2" w:rsidP="00815AF2">
      <w:pPr>
        <w:pStyle w:val="ListParagraph"/>
      </w:pPr>
    </w:p>
    <w:p w14:paraId="3701EF9D" w14:textId="77777777" w:rsidR="00815AF2" w:rsidRDefault="00815AF2" w:rsidP="00815AF2">
      <w:r>
        <w:t>If threats pop up it is the SCAR aircrew’s responsibility to guide strike assets away from the threat(s) then:</w:t>
      </w:r>
    </w:p>
    <w:p w14:paraId="60521C32" w14:textId="77777777" w:rsidR="00815AF2" w:rsidRPr="00335819" w:rsidRDefault="00815AF2" w:rsidP="00054097">
      <w:pPr>
        <w:pStyle w:val="ListParagraph"/>
        <w:numPr>
          <w:ilvl w:val="0"/>
          <w:numId w:val="13"/>
        </w:numPr>
      </w:pPr>
      <w:r w:rsidRPr="00335819">
        <w:t>Determine the extent of the threat’s effect on the area</w:t>
      </w:r>
      <w:r>
        <w:t>/</w:t>
      </w:r>
      <w:proofErr w:type="spellStart"/>
      <w:r>
        <w:t>killbox</w:t>
      </w:r>
      <w:proofErr w:type="spellEnd"/>
      <w:r w:rsidRPr="00335819">
        <w:t>.</w:t>
      </w:r>
    </w:p>
    <w:p w14:paraId="491092EA" w14:textId="77777777" w:rsidR="00815AF2" w:rsidRPr="00335819" w:rsidRDefault="00815AF2" w:rsidP="00054097">
      <w:pPr>
        <w:pStyle w:val="ListParagraph"/>
        <w:numPr>
          <w:ilvl w:val="0"/>
          <w:numId w:val="13"/>
        </w:numPr>
      </w:pPr>
      <w:r>
        <w:t>Determine if</w:t>
      </w:r>
      <w:r w:rsidRPr="00335819">
        <w:t xml:space="preserve"> the threat can be isolated by altitude or lateral</w:t>
      </w:r>
      <w:r>
        <w:t xml:space="preserve"> </w:t>
      </w:r>
      <w:r w:rsidRPr="00335819">
        <w:t>separation</w:t>
      </w:r>
      <w:r>
        <w:t>.</w:t>
      </w:r>
    </w:p>
    <w:p w14:paraId="1BE0F24D" w14:textId="77777777" w:rsidR="00815AF2" w:rsidRPr="00335819" w:rsidRDefault="00815AF2" w:rsidP="00054097">
      <w:pPr>
        <w:pStyle w:val="ListParagraph"/>
        <w:numPr>
          <w:ilvl w:val="0"/>
          <w:numId w:val="13"/>
        </w:numPr>
      </w:pPr>
      <w:r w:rsidRPr="00335819">
        <w:t xml:space="preserve">Identify SEAD </w:t>
      </w:r>
      <w:r>
        <w:t>capabilities and coordinate SEAD strike</w:t>
      </w:r>
    </w:p>
    <w:p w14:paraId="13C5EFF9" w14:textId="43988E82" w:rsidR="00815AF2" w:rsidRPr="001645B6" w:rsidRDefault="00815AF2" w:rsidP="00054097">
      <w:pPr>
        <w:pStyle w:val="ListParagraph"/>
        <w:numPr>
          <w:ilvl w:val="0"/>
          <w:numId w:val="13"/>
        </w:numPr>
      </w:pPr>
      <w:r w:rsidRPr="001645B6">
        <w:t xml:space="preserve">Notify </w:t>
      </w:r>
      <w:r>
        <w:t>on station and/or</w:t>
      </w:r>
      <w:r w:rsidRPr="001645B6">
        <w:t xml:space="preserve"> incoming assets.</w:t>
      </w:r>
    </w:p>
    <w:p w14:paraId="2B93E4F2" w14:textId="43E059C2" w:rsidR="00815AF2" w:rsidRDefault="001033A7" w:rsidP="00815AF2">
      <w:pPr>
        <w:pStyle w:val="Heading3"/>
      </w:pPr>
      <w:r>
        <w:t>Attacks</w:t>
      </w:r>
    </w:p>
    <w:p w14:paraId="63C2E84F" w14:textId="25180B00" w:rsidR="00815AF2" w:rsidRDefault="00815AF2" w:rsidP="00815AF2">
      <w:pPr>
        <w:rPr>
          <w:lang w:val="en-GB"/>
        </w:rPr>
      </w:pPr>
      <w:r>
        <w:rPr>
          <w:lang w:val="en-GB"/>
        </w:rPr>
        <w:t>SCAR aircrew will pass on attack brief briefings to include data link, GEOREF, or coordinates.  Description, Location, Elevation, and Remarks/restrictions is the preferred attack briefing format.</w:t>
      </w:r>
      <w:r w:rsidR="000508A8">
        <w:rPr>
          <w:lang w:val="en-GB"/>
        </w:rPr>
        <w:t xml:space="preserve">  </w:t>
      </w:r>
    </w:p>
    <w:p w14:paraId="2ED5B7B6" w14:textId="4DCDF74F" w:rsidR="005A7ECE" w:rsidRPr="005A7ECE" w:rsidRDefault="005A7ECE" w:rsidP="009D6A99">
      <w:pPr>
        <w:pStyle w:val="ListParagraph"/>
        <w:numPr>
          <w:ilvl w:val="0"/>
          <w:numId w:val="39"/>
        </w:numPr>
      </w:pPr>
      <w:r w:rsidRPr="005A7ECE">
        <w:rPr>
          <w:b/>
        </w:rPr>
        <w:t>INVESTIGATE</w:t>
      </w:r>
      <w:r w:rsidRPr="005A7ECE">
        <w:t xml:space="preserve"> is used to </w:t>
      </w:r>
      <w:proofErr w:type="spellStart"/>
      <w:r w:rsidRPr="005A7ECE">
        <w:t>optimize</w:t>
      </w:r>
      <w:proofErr w:type="spellEnd"/>
      <w:r w:rsidRPr="005A7ECE">
        <w:t xml:space="preserve"> sensors to gather target</w:t>
      </w:r>
      <w:r>
        <w:t xml:space="preserve"> </w:t>
      </w:r>
      <w:r w:rsidRPr="005A7ECE">
        <w:t>information such as location, PID, composition, and disposition. It is also used</w:t>
      </w:r>
      <w:r>
        <w:t xml:space="preserve"> </w:t>
      </w:r>
      <w:r w:rsidRPr="005A7ECE">
        <w:t>to gain situational awareness of the mission working area.</w:t>
      </w:r>
    </w:p>
    <w:p w14:paraId="46BC6702" w14:textId="7CD2D833" w:rsidR="005A7ECE" w:rsidRPr="005A7ECE" w:rsidRDefault="005A7ECE" w:rsidP="009D6A99">
      <w:pPr>
        <w:pStyle w:val="ListParagraph"/>
        <w:numPr>
          <w:ilvl w:val="0"/>
          <w:numId w:val="39"/>
        </w:numPr>
      </w:pPr>
      <w:r w:rsidRPr="005A7ECE">
        <w:rPr>
          <w:b/>
        </w:rPr>
        <w:t>TARGET</w:t>
      </w:r>
      <w:r>
        <w:t xml:space="preserve"> </w:t>
      </w:r>
      <w:r w:rsidRPr="005A7ECE">
        <w:t>is used to create effects on known or suspected targets when the striker asset can satisfy all</w:t>
      </w:r>
      <w:r>
        <w:t xml:space="preserve"> </w:t>
      </w:r>
      <w:r w:rsidRPr="005A7ECE">
        <w:t>requirements prior to target engagement.</w:t>
      </w:r>
    </w:p>
    <w:p w14:paraId="31158BC6" w14:textId="7007D458" w:rsidR="005A7ECE" w:rsidRPr="005A7ECE" w:rsidRDefault="005A7ECE" w:rsidP="009D6A99">
      <w:pPr>
        <w:pStyle w:val="ListParagraph"/>
        <w:numPr>
          <w:ilvl w:val="0"/>
          <w:numId w:val="39"/>
        </w:numPr>
      </w:pPr>
      <w:r w:rsidRPr="005A7ECE">
        <w:rPr>
          <w:b/>
        </w:rPr>
        <w:t>SMACK</w:t>
      </w:r>
      <w:r w:rsidRPr="005A7ECE">
        <w:t xml:space="preserve"> is used to create effects on known targets I when the strike </w:t>
      </w:r>
      <w:r>
        <w:t>aircraft</w:t>
      </w:r>
      <w:r w:rsidRPr="005A7ECE">
        <w:t xml:space="preserve"> cannot satisfy all requirements prior</w:t>
      </w:r>
      <w:r>
        <w:t xml:space="preserve"> </w:t>
      </w:r>
      <w:r w:rsidRPr="005A7ECE">
        <w:t xml:space="preserve">to target engagement. </w:t>
      </w:r>
    </w:p>
    <w:p w14:paraId="2F21EAFC" w14:textId="453732FA" w:rsidR="000508A8" w:rsidRDefault="000508A8" w:rsidP="00815AF2">
      <w:pPr>
        <w:rPr>
          <w:lang w:val="en-GB"/>
        </w:rPr>
      </w:pPr>
    </w:p>
    <w:p w14:paraId="71AB7F27" w14:textId="77777777" w:rsidR="006423C5" w:rsidRDefault="006423C5" w:rsidP="00815AF2">
      <w:pPr>
        <w:rPr>
          <w:lang w:val="en-GB"/>
        </w:rPr>
      </w:pPr>
    </w:p>
    <w:tbl>
      <w:tblPr>
        <w:tblStyle w:val="TableGrid"/>
        <w:tblW w:w="3376" w:type="pct"/>
        <w:jc w:val="center"/>
        <w:tblCellMar>
          <w:left w:w="57" w:type="dxa"/>
          <w:right w:w="57" w:type="dxa"/>
        </w:tblCellMar>
        <w:tblLook w:val="04A0" w:firstRow="1" w:lastRow="0" w:firstColumn="1" w:lastColumn="0" w:noHBand="0" w:noVBand="1"/>
      </w:tblPr>
      <w:tblGrid>
        <w:gridCol w:w="2069"/>
        <w:gridCol w:w="5216"/>
      </w:tblGrid>
      <w:tr w:rsidR="000508A8" w14:paraId="45B84B10" w14:textId="77777777" w:rsidTr="009F4122">
        <w:trPr>
          <w:cantSplit/>
          <w:tblHeader/>
          <w:jc w:val="center"/>
        </w:trPr>
        <w:tc>
          <w:tcPr>
            <w:tcW w:w="1420" w:type="pct"/>
            <w:shd w:val="clear" w:color="auto" w:fill="BFBFBF" w:themeFill="background1" w:themeFillShade="BF"/>
            <w:vAlign w:val="center"/>
          </w:tcPr>
          <w:p w14:paraId="0BD820A6" w14:textId="77777777" w:rsidR="000508A8" w:rsidRPr="00FA7591" w:rsidRDefault="000508A8" w:rsidP="009F4122">
            <w:pPr>
              <w:pStyle w:val="NoSpacing"/>
              <w:tabs>
                <w:tab w:val="right" w:pos="10800"/>
              </w:tabs>
              <w:spacing w:line="276" w:lineRule="auto"/>
              <w:jc w:val="center"/>
              <w:rPr>
                <w:b/>
              </w:rPr>
            </w:pPr>
            <w:r>
              <w:rPr>
                <w:b/>
              </w:rPr>
              <w:lastRenderedPageBreak/>
              <w:t>INFORMATION</w:t>
            </w:r>
          </w:p>
        </w:tc>
        <w:tc>
          <w:tcPr>
            <w:tcW w:w="3580" w:type="pct"/>
            <w:shd w:val="clear" w:color="auto" w:fill="BFBFBF" w:themeFill="background1" w:themeFillShade="BF"/>
            <w:vAlign w:val="center"/>
          </w:tcPr>
          <w:p w14:paraId="7D6924DE" w14:textId="326FF8BB" w:rsidR="000508A8" w:rsidRPr="00FA7591" w:rsidRDefault="00B476A1" w:rsidP="009F4122">
            <w:pPr>
              <w:pStyle w:val="NoSpacing"/>
              <w:tabs>
                <w:tab w:val="right" w:pos="10800"/>
              </w:tabs>
              <w:spacing w:line="276" w:lineRule="auto"/>
              <w:jc w:val="center"/>
              <w:rPr>
                <w:b/>
              </w:rPr>
            </w:pPr>
            <w:r>
              <w:rPr>
                <w:b/>
              </w:rPr>
              <w:t>DESCRIPTION</w:t>
            </w:r>
          </w:p>
        </w:tc>
      </w:tr>
      <w:tr w:rsidR="000508A8" w14:paraId="3B4C0C71" w14:textId="77777777" w:rsidTr="009F4122">
        <w:trPr>
          <w:cantSplit/>
          <w:jc w:val="center"/>
        </w:trPr>
        <w:tc>
          <w:tcPr>
            <w:tcW w:w="1420" w:type="pct"/>
            <w:vAlign w:val="center"/>
          </w:tcPr>
          <w:p w14:paraId="4A248CBD" w14:textId="77777777" w:rsidR="000508A8" w:rsidRPr="0079141D" w:rsidRDefault="000508A8" w:rsidP="009F4122">
            <w:pPr>
              <w:pStyle w:val="NoSpacing"/>
              <w:tabs>
                <w:tab w:val="right" w:pos="10800"/>
              </w:tabs>
              <w:spacing w:line="276" w:lineRule="auto"/>
              <w:jc w:val="left"/>
              <w:rPr>
                <w:b/>
              </w:rPr>
            </w:pPr>
            <w:r>
              <w:rPr>
                <w:b/>
              </w:rPr>
              <w:t>Description</w:t>
            </w:r>
          </w:p>
        </w:tc>
        <w:tc>
          <w:tcPr>
            <w:tcW w:w="3580" w:type="pct"/>
            <w:vAlign w:val="center"/>
          </w:tcPr>
          <w:p w14:paraId="77380606" w14:textId="77777777" w:rsidR="000508A8" w:rsidRPr="00FA7591" w:rsidRDefault="000508A8" w:rsidP="009F4122">
            <w:pPr>
              <w:pStyle w:val="NoSpacing"/>
              <w:tabs>
                <w:tab w:val="right" w:pos="10800"/>
              </w:tabs>
              <w:jc w:val="left"/>
            </w:pPr>
            <w:r>
              <w:t>Include type of targets, size, disposition, and other pertinent data.</w:t>
            </w:r>
          </w:p>
        </w:tc>
      </w:tr>
      <w:tr w:rsidR="000508A8" w14:paraId="640965E9" w14:textId="77777777" w:rsidTr="009F4122">
        <w:trPr>
          <w:cantSplit/>
          <w:jc w:val="center"/>
        </w:trPr>
        <w:tc>
          <w:tcPr>
            <w:tcW w:w="1420" w:type="pct"/>
            <w:vAlign w:val="center"/>
          </w:tcPr>
          <w:p w14:paraId="6F86130E" w14:textId="77777777" w:rsidR="000508A8" w:rsidRPr="0079141D" w:rsidRDefault="000508A8" w:rsidP="009F4122">
            <w:pPr>
              <w:pStyle w:val="NoSpacing"/>
              <w:tabs>
                <w:tab w:val="right" w:pos="10800"/>
              </w:tabs>
              <w:spacing w:line="276" w:lineRule="auto"/>
              <w:jc w:val="left"/>
              <w:rPr>
                <w:b/>
              </w:rPr>
            </w:pPr>
            <w:r>
              <w:rPr>
                <w:b/>
              </w:rPr>
              <w:t>Location</w:t>
            </w:r>
          </w:p>
        </w:tc>
        <w:tc>
          <w:tcPr>
            <w:tcW w:w="3580" w:type="pct"/>
            <w:vAlign w:val="center"/>
          </w:tcPr>
          <w:p w14:paraId="0595EF49" w14:textId="77777777" w:rsidR="000508A8" w:rsidRDefault="000508A8" w:rsidP="009F4122">
            <w:pPr>
              <w:pStyle w:val="NoSpacing"/>
              <w:tabs>
                <w:tab w:val="right" w:pos="10800"/>
              </w:tabs>
              <w:jc w:val="left"/>
            </w:pPr>
            <w:r>
              <w:t>Options include Lat/Long, MGRS, talk-ons, SADL messaging, GEOREF</w:t>
            </w:r>
          </w:p>
        </w:tc>
      </w:tr>
      <w:tr w:rsidR="000508A8" w14:paraId="4789585A" w14:textId="77777777" w:rsidTr="009F4122">
        <w:trPr>
          <w:cantSplit/>
          <w:jc w:val="center"/>
        </w:trPr>
        <w:tc>
          <w:tcPr>
            <w:tcW w:w="1420" w:type="pct"/>
            <w:vAlign w:val="center"/>
          </w:tcPr>
          <w:p w14:paraId="579783CB" w14:textId="77777777" w:rsidR="000508A8" w:rsidRPr="0079141D" w:rsidRDefault="000508A8" w:rsidP="009F4122">
            <w:pPr>
              <w:pStyle w:val="NoSpacing"/>
              <w:tabs>
                <w:tab w:val="right" w:pos="10800"/>
              </w:tabs>
              <w:spacing w:line="276" w:lineRule="auto"/>
              <w:jc w:val="left"/>
              <w:rPr>
                <w:b/>
              </w:rPr>
            </w:pPr>
            <w:r>
              <w:rPr>
                <w:b/>
              </w:rPr>
              <w:t>Elevation</w:t>
            </w:r>
          </w:p>
        </w:tc>
        <w:tc>
          <w:tcPr>
            <w:tcW w:w="3580" w:type="pct"/>
            <w:vAlign w:val="center"/>
          </w:tcPr>
          <w:p w14:paraId="6AA7EF04" w14:textId="77777777" w:rsidR="000508A8" w:rsidRPr="00FA7591" w:rsidRDefault="000508A8" w:rsidP="009F4122">
            <w:pPr>
              <w:pStyle w:val="NoSpacing"/>
              <w:tabs>
                <w:tab w:val="right" w:pos="10800"/>
              </w:tabs>
              <w:jc w:val="left"/>
            </w:pPr>
            <w:r>
              <w:t>Feet mean sea level</w:t>
            </w:r>
          </w:p>
        </w:tc>
      </w:tr>
      <w:tr w:rsidR="000508A8" w14:paraId="096EB416" w14:textId="77777777" w:rsidTr="009F4122">
        <w:trPr>
          <w:cantSplit/>
          <w:jc w:val="center"/>
        </w:trPr>
        <w:tc>
          <w:tcPr>
            <w:tcW w:w="1420" w:type="pct"/>
            <w:vAlign w:val="center"/>
          </w:tcPr>
          <w:p w14:paraId="7B0F3DBF" w14:textId="77777777" w:rsidR="000508A8" w:rsidRPr="0079141D" w:rsidRDefault="000508A8" w:rsidP="009F4122">
            <w:pPr>
              <w:pStyle w:val="NoSpacing"/>
              <w:tabs>
                <w:tab w:val="right" w:pos="10800"/>
              </w:tabs>
              <w:spacing w:line="276" w:lineRule="auto"/>
              <w:jc w:val="left"/>
              <w:rPr>
                <w:b/>
              </w:rPr>
            </w:pPr>
            <w:r>
              <w:rPr>
                <w:b/>
              </w:rPr>
              <w:t>Remarks/Restrictions</w:t>
            </w:r>
          </w:p>
        </w:tc>
        <w:tc>
          <w:tcPr>
            <w:tcW w:w="3580" w:type="pct"/>
            <w:vAlign w:val="center"/>
          </w:tcPr>
          <w:p w14:paraId="12C0CC6A" w14:textId="77777777" w:rsidR="000508A8" w:rsidRPr="00FA7591" w:rsidRDefault="000508A8" w:rsidP="009F4122">
            <w:pPr>
              <w:pStyle w:val="NoSpacing"/>
              <w:tabs>
                <w:tab w:val="right" w:pos="10800"/>
              </w:tabs>
              <w:jc w:val="left"/>
            </w:pPr>
            <w:r>
              <w:t>Deconfliction measures, ordnance, final attack heading, tone on target window, restrictions.</w:t>
            </w:r>
          </w:p>
        </w:tc>
      </w:tr>
    </w:tbl>
    <w:p w14:paraId="76FF5E98" w14:textId="77777777" w:rsidR="000508A8" w:rsidRDefault="000508A8" w:rsidP="000508A8">
      <w:pPr>
        <w:jc w:val="center"/>
        <w:rPr>
          <w:lang w:val="en-GB"/>
        </w:rPr>
      </w:pPr>
      <w:r>
        <w:rPr>
          <w:lang w:val="en-GB"/>
        </w:rPr>
        <w:t>Table X-X, DLER Attack Briefing Format</w:t>
      </w:r>
    </w:p>
    <w:p w14:paraId="4F5C3FD3" w14:textId="690117EC" w:rsidR="000508A8" w:rsidRDefault="005A7ECE" w:rsidP="000508A8">
      <w:pPr>
        <w:pStyle w:val="NoSpacing"/>
        <w:rPr>
          <w:lang w:val="en-GB"/>
        </w:rPr>
      </w:pPr>
      <w:r>
        <w:rPr>
          <w:lang w:val="en-GB"/>
        </w:rPr>
        <w:t>Air attack brief e</w:t>
      </w:r>
      <w:r w:rsidR="000508A8">
        <w:rPr>
          <w:lang w:val="en-GB"/>
        </w:rPr>
        <w:t>xample.</w:t>
      </w:r>
    </w:p>
    <w:p w14:paraId="00FE7F66" w14:textId="75D7717B" w:rsidR="000508A8" w:rsidRPr="00A06D47" w:rsidRDefault="000508A8" w:rsidP="000508A8">
      <w:pPr>
        <w:rPr>
          <w:color w:val="FF0000"/>
        </w:rPr>
      </w:pPr>
      <w:r>
        <w:rPr>
          <w:b/>
          <w:color w:val="FF0000"/>
        </w:rPr>
        <w:t>SCAR</w:t>
      </w:r>
      <w:r w:rsidRPr="00A06D47">
        <w:rPr>
          <w:b/>
          <w:color w:val="FF0000"/>
        </w:rPr>
        <w:t>:</w:t>
      </w:r>
      <w:r>
        <w:rPr>
          <w:color w:val="FF0000"/>
        </w:rPr>
        <w:tab/>
      </w:r>
      <w:r>
        <w:rPr>
          <w:color w:val="FF0000"/>
        </w:rPr>
        <w:tab/>
      </w:r>
      <w:r w:rsidR="009D6A99">
        <w:rPr>
          <w:color w:val="FF0000"/>
        </w:rPr>
        <w:t>Panther</w:t>
      </w:r>
      <w:r w:rsidRPr="00A06D47">
        <w:rPr>
          <w:color w:val="FF0000"/>
        </w:rPr>
        <w:t xml:space="preserve"> 5-1, </w:t>
      </w:r>
      <w:r>
        <w:rPr>
          <w:color w:val="FF0000"/>
        </w:rPr>
        <w:t>Cylon</w:t>
      </w:r>
      <w:r w:rsidRPr="00A06D47">
        <w:rPr>
          <w:color w:val="FF0000"/>
        </w:rPr>
        <w:t xml:space="preserve"> 1-1, a</w:t>
      </w:r>
      <w:r>
        <w:rPr>
          <w:color w:val="FF0000"/>
        </w:rPr>
        <w:t>dvise when ready for TARGET tasking</w:t>
      </w:r>
      <w:r w:rsidRPr="00A06D47">
        <w:rPr>
          <w:color w:val="FF0000"/>
        </w:rPr>
        <w:t>.</w:t>
      </w:r>
    </w:p>
    <w:p w14:paraId="3E6A2992" w14:textId="0E86CE29" w:rsidR="000508A8" w:rsidRDefault="000508A8" w:rsidP="000508A8">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sidR="009D6A99">
        <w:rPr>
          <w:color w:val="000080"/>
        </w:rPr>
        <w:t>Panther</w:t>
      </w:r>
      <w:r>
        <w:rPr>
          <w:color w:val="000080"/>
        </w:rPr>
        <w:t xml:space="preserve"> 5-1, ready</w:t>
      </w:r>
      <w:r w:rsidRPr="00492DC2">
        <w:rPr>
          <w:color w:val="000080"/>
        </w:rPr>
        <w:t>.</w:t>
      </w:r>
    </w:p>
    <w:p w14:paraId="09C9A4C1" w14:textId="5E6F92FB" w:rsidR="000508A8" w:rsidRPr="00A06D47" w:rsidRDefault="000508A8" w:rsidP="007343CA">
      <w:pPr>
        <w:tabs>
          <w:tab w:val="left" w:pos="1134"/>
        </w:tabs>
        <w:ind w:left="1440" w:hanging="1440"/>
        <w:jc w:val="left"/>
        <w:rPr>
          <w:color w:val="FF0000"/>
        </w:rPr>
      </w:pPr>
      <w:r>
        <w:rPr>
          <w:b/>
          <w:color w:val="FF0000"/>
        </w:rPr>
        <w:t>SCAR</w:t>
      </w:r>
      <w:r w:rsidRPr="00A06D47">
        <w:rPr>
          <w:b/>
          <w:color w:val="FF0000"/>
        </w:rPr>
        <w:t>:</w:t>
      </w:r>
      <w:r>
        <w:rPr>
          <w:b/>
          <w:color w:val="FF0000"/>
        </w:rPr>
        <w:tab/>
      </w:r>
      <w:r>
        <w:rPr>
          <w:color w:val="FF0000"/>
        </w:rPr>
        <w:tab/>
      </w:r>
      <w:r w:rsidR="009D6A99">
        <w:rPr>
          <w:color w:val="FF0000"/>
        </w:rPr>
        <w:t>Panther</w:t>
      </w:r>
      <w:r w:rsidRPr="00A06D47">
        <w:rPr>
          <w:color w:val="FF0000"/>
        </w:rPr>
        <w:t xml:space="preserve"> 5-1, </w:t>
      </w:r>
      <w:r>
        <w:rPr>
          <w:color w:val="FF0000"/>
        </w:rPr>
        <w:t>TARGET, 1 BMP, 36S YF 497 321, elevation 129 ft, make attack north to south, remain west of town</w:t>
      </w:r>
      <w:r w:rsidRPr="00A06D47">
        <w:rPr>
          <w:color w:val="FF0000"/>
        </w:rPr>
        <w:t>.</w:t>
      </w:r>
    </w:p>
    <w:p w14:paraId="17C22F79" w14:textId="7078866C" w:rsidR="000508A8" w:rsidRDefault="000508A8" w:rsidP="000508A8">
      <w:pPr>
        <w:rPr>
          <w:lang w:val="en-GB"/>
        </w:rPr>
      </w:pPr>
      <w:r>
        <w:rPr>
          <w:b/>
          <w:color w:val="000080"/>
        </w:rPr>
        <w:t>Flight lead</w:t>
      </w:r>
      <w:r w:rsidRPr="00492DC2">
        <w:rPr>
          <w:b/>
          <w:color w:val="000080"/>
        </w:rPr>
        <w:t>:</w:t>
      </w:r>
      <w:r>
        <w:rPr>
          <w:b/>
          <w:color w:val="000080"/>
        </w:rPr>
        <w:tab/>
      </w:r>
      <w:r w:rsidR="009D6A99">
        <w:rPr>
          <w:color w:val="000080"/>
        </w:rPr>
        <w:t>Panther</w:t>
      </w:r>
      <w:r>
        <w:rPr>
          <w:color w:val="000080"/>
        </w:rPr>
        <w:t xml:space="preserve"> 5-1</w:t>
      </w:r>
      <w:r w:rsidRPr="00492DC2">
        <w:rPr>
          <w:color w:val="000080"/>
        </w:rPr>
        <w:t>.</w:t>
      </w:r>
    </w:p>
    <w:p w14:paraId="20D16A0B" w14:textId="67C99AF2" w:rsidR="001033A7" w:rsidRDefault="001033A7" w:rsidP="00054097">
      <w:pPr>
        <w:pStyle w:val="Heading4"/>
      </w:pPr>
      <w:r>
        <w:t>Coordinated Attacks</w:t>
      </w:r>
    </w:p>
    <w:p w14:paraId="75D4DFD1" w14:textId="77777777" w:rsidR="001033A7" w:rsidRDefault="001033A7" w:rsidP="001033A7">
      <w:r w:rsidRPr="001033A7">
        <w:t>Assets must be synchronized, not only with other assets, but with any supporting arms that we are planning to utilize. In a permissive threat environment, timing may not be as critical, and (if we have properly coordinated the airspace over a target) we can have the aircraft attack in sequence or at random, either from an overhead pattern, or from a holding pattern offset from the target area. In a non-permissive threat environment, we will be required to synchronize the assets with SEAD and with each other. Because of the SEAD requirement, we would prefer to have the players attacking simultaneously or sequentially, with minimum white space between attacks. Random attacks are impractical in this situation and would probably leave attacking aircraft without suppression.</w:t>
      </w:r>
    </w:p>
    <w:p w14:paraId="3C4A2E40" w14:textId="11B1B449" w:rsidR="001033A7" w:rsidRDefault="001033A7" w:rsidP="001033A7">
      <w:r w:rsidRPr="001033A7">
        <w:t>Coordinated attacks that we might utilize include:</w:t>
      </w:r>
    </w:p>
    <w:p w14:paraId="3A0AA9C1" w14:textId="77777777" w:rsidR="001033A7" w:rsidRDefault="001033A7" w:rsidP="001033A7">
      <w:pPr>
        <w:pStyle w:val="ListParagraph"/>
        <w:numPr>
          <w:ilvl w:val="0"/>
          <w:numId w:val="15"/>
        </w:numPr>
      </w:pPr>
      <w:r>
        <w:t>Multiple aircraft using timing splits over the target.</w:t>
      </w:r>
    </w:p>
    <w:p w14:paraId="461F3238" w14:textId="79FAB518" w:rsidR="001033A7" w:rsidRDefault="001033A7" w:rsidP="001033A7">
      <w:pPr>
        <w:pStyle w:val="ListParagraph"/>
        <w:numPr>
          <w:ilvl w:val="0"/>
          <w:numId w:val="15"/>
        </w:numPr>
      </w:pPr>
      <w:r>
        <w:t>Multiple elements using a combination of timing and heading splits.</w:t>
      </w:r>
    </w:p>
    <w:p w14:paraId="695E043F" w14:textId="5398BDB9" w:rsidR="001033A7" w:rsidRDefault="001033A7" w:rsidP="001033A7">
      <w:pPr>
        <w:pStyle w:val="ListParagraph"/>
        <w:numPr>
          <w:ilvl w:val="0"/>
          <w:numId w:val="15"/>
        </w:numPr>
      </w:pPr>
      <w:r>
        <w:t>Multiple flights using dissimilar aircraft (fixed wing attack/bomber and rotary wing aircraft) in coordinated attacks.</w:t>
      </w:r>
    </w:p>
    <w:p w14:paraId="25B3360E" w14:textId="77777777" w:rsidR="001033A7" w:rsidRDefault="001033A7" w:rsidP="001033A7">
      <w:pPr>
        <w:pStyle w:val="ListParagraph"/>
      </w:pPr>
    </w:p>
    <w:p w14:paraId="50E0F7EB" w14:textId="59231320" w:rsidR="001033A7" w:rsidRPr="001033A7" w:rsidRDefault="001033A7" w:rsidP="001033A7">
      <w:r>
        <w:rPr>
          <w:szCs w:val="20"/>
        </w:rPr>
        <w:t>Coordinating flights for attacking the same target/target area can add firepower to the attack and help to split target defenses.</w:t>
      </w:r>
    </w:p>
    <w:p w14:paraId="364A57FB" w14:textId="40087DDD" w:rsidR="00054097" w:rsidRDefault="00054097" w:rsidP="001033A7">
      <w:pPr>
        <w:pStyle w:val="Heading5"/>
      </w:pPr>
      <w:r>
        <w:t xml:space="preserve">Attack </w:t>
      </w:r>
      <w:r w:rsidR="005F000E">
        <w:t>Types</w:t>
      </w:r>
    </w:p>
    <w:p w14:paraId="16A131FF" w14:textId="6FDE9851" w:rsidR="00054097" w:rsidRDefault="005F000E" w:rsidP="00054097">
      <w:pPr>
        <w:rPr>
          <w:lang w:val="en-GB"/>
        </w:rPr>
      </w:pPr>
      <w:r w:rsidRPr="005F000E">
        <w:rPr>
          <w:lang w:val="en-GB"/>
        </w:rPr>
        <w:t xml:space="preserve">There are two types of attacks that can be </w:t>
      </w:r>
      <w:proofErr w:type="spellStart"/>
      <w:r w:rsidRPr="005F000E">
        <w:rPr>
          <w:lang w:val="en-GB"/>
        </w:rPr>
        <w:t>utilized</w:t>
      </w:r>
      <w:proofErr w:type="spellEnd"/>
      <w:r w:rsidRPr="005F000E">
        <w:rPr>
          <w:lang w:val="en-GB"/>
        </w:rPr>
        <w:t xml:space="preserve"> in an objective area in regards to </w:t>
      </w:r>
      <w:proofErr w:type="spellStart"/>
      <w:r w:rsidRPr="005F000E">
        <w:rPr>
          <w:lang w:val="en-GB"/>
        </w:rPr>
        <w:t>synchronization</w:t>
      </w:r>
      <w:proofErr w:type="spellEnd"/>
      <w:r w:rsidRPr="005F000E">
        <w:rPr>
          <w:lang w:val="en-GB"/>
        </w:rPr>
        <w:t xml:space="preserve"> of fire support assets.</w:t>
      </w:r>
    </w:p>
    <w:p w14:paraId="317DD285" w14:textId="27C4F6F2" w:rsidR="005F000E" w:rsidRDefault="000508A8" w:rsidP="009F4122">
      <w:pPr>
        <w:pStyle w:val="ListParagraph"/>
        <w:numPr>
          <w:ilvl w:val="0"/>
          <w:numId w:val="14"/>
        </w:numPr>
      </w:pPr>
      <w:r w:rsidRPr="005F000E">
        <w:rPr>
          <w:b/>
        </w:rPr>
        <w:t xml:space="preserve">Combined </w:t>
      </w:r>
      <w:r w:rsidR="005F000E" w:rsidRPr="005F000E">
        <w:rPr>
          <w:b/>
        </w:rPr>
        <w:t>A</w:t>
      </w:r>
      <w:r w:rsidRPr="005F000E">
        <w:rPr>
          <w:b/>
        </w:rPr>
        <w:t>ttacks</w:t>
      </w:r>
      <w:r w:rsidR="005F000E" w:rsidRPr="005F000E">
        <w:rPr>
          <w:b/>
        </w:rPr>
        <w:t xml:space="preserve">. </w:t>
      </w:r>
      <w:r w:rsidR="005F000E">
        <w:t xml:space="preserve">In this type of attack, the avenue to the target and/or the area over the target is shared airspace. During this attack, aircraft will be flying over the same area. Though lateral deconfliction may not be present, aircraft still may be </w:t>
      </w:r>
      <w:proofErr w:type="spellStart"/>
      <w:r w:rsidR="005F000E">
        <w:t>deconflicted</w:t>
      </w:r>
      <w:proofErr w:type="spellEnd"/>
      <w:r w:rsidR="005F000E">
        <w:t xml:space="preserve"> by altitude or timing.</w:t>
      </w:r>
    </w:p>
    <w:p w14:paraId="13236C65" w14:textId="5E577CD6" w:rsidR="009F4122" w:rsidRDefault="000508A8" w:rsidP="009F4122">
      <w:pPr>
        <w:pStyle w:val="ListParagraph"/>
        <w:numPr>
          <w:ilvl w:val="0"/>
          <w:numId w:val="14"/>
        </w:numPr>
      </w:pPr>
      <w:r w:rsidRPr="009F4122">
        <w:rPr>
          <w:b/>
        </w:rPr>
        <w:t>Secreto</w:t>
      </w:r>
      <w:r w:rsidRPr="005F000E">
        <w:rPr>
          <w:b/>
        </w:rPr>
        <w:t>r</w:t>
      </w:r>
      <w:r w:rsidRPr="009F4122">
        <w:rPr>
          <w:b/>
        </w:rPr>
        <w:t xml:space="preserve"> </w:t>
      </w:r>
      <w:r w:rsidR="005F000E" w:rsidRPr="009F4122">
        <w:rPr>
          <w:b/>
        </w:rPr>
        <w:t>A</w:t>
      </w:r>
      <w:r w:rsidRPr="009F4122">
        <w:rPr>
          <w:b/>
        </w:rPr>
        <w:t>ttacks</w:t>
      </w:r>
      <w:r w:rsidR="005F000E" w:rsidRPr="009F4122">
        <w:rPr>
          <w:b/>
        </w:rPr>
        <w:t xml:space="preserve">. </w:t>
      </w:r>
      <w:r w:rsidR="005F000E" w:rsidRPr="009F4122">
        <w:t xml:space="preserve">In this attack method, the avenue to the target, and/or the area over the target or targets is sectored between attacking aircraft. Visible or invisible demarcation lines (distinct roads, rivers, grid lines, etc.) are acknowledged by all players and </w:t>
      </w:r>
      <w:proofErr w:type="spellStart"/>
      <w:r w:rsidR="005F000E" w:rsidRPr="009F4122">
        <w:t>utilized</w:t>
      </w:r>
      <w:proofErr w:type="spellEnd"/>
      <w:r w:rsidR="005F000E" w:rsidRPr="009F4122">
        <w:t xml:space="preserve"> for lateral deconfliction. Additional deconfliction via altitude and timing may also be </w:t>
      </w:r>
      <w:proofErr w:type="spellStart"/>
      <w:r w:rsidR="005F000E" w:rsidRPr="009F4122">
        <w:t>utilized</w:t>
      </w:r>
      <w:proofErr w:type="spellEnd"/>
      <w:r w:rsidR="005F000E" w:rsidRPr="009F4122">
        <w:t>.</w:t>
      </w:r>
      <w:r w:rsidR="005F000E">
        <w:t xml:space="preserve"> </w:t>
      </w:r>
      <w:r w:rsidR="007343CA">
        <w:t xml:space="preserve"> </w:t>
      </w:r>
    </w:p>
    <w:p w14:paraId="5D5CF58F" w14:textId="4B2A05C8" w:rsidR="009F4122" w:rsidRDefault="009F4122" w:rsidP="009F4122">
      <w:pPr>
        <w:pStyle w:val="ListParagraph"/>
      </w:pPr>
    </w:p>
    <w:p w14:paraId="262CA7C5" w14:textId="77777777" w:rsidR="00921EF6" w:rsidRDefault="00921EF6" w:rsidP="009F4122">
      <w:pPr>
        <w:pStyle w:val="ListParagraph"/>
      </w:pPr>
    </w:p>
    <w:tbl>
      <w:tblPr>
        <w:tblStyle w:val="TableGrid"/>
        <w:tblW w:w="3751" w:type="pct"/>
        <w:jc w:val="center"/>
        <w:tblLayout w:type="fixed"/>
        <w:tblCellMar>
          <w:left w:w="57" w:type="dxa"/>
          <w:right w:w="57" w:type="dxa"/>
        </w:tblCellMar>
        <w:tblLook w:val="04A0" w:firstRow="1" w:lastRow="0" w:firstColumn="1" w:lastColumn="0" w:noHBand="0" w:noVBand="1"/>
      </w:tblPr>
      <w:tblGrid>
        <w:gridCol w:w="621"/>
        <w:gridCol w:w="1534"/>
        <w:gridCol w:w="2224"/>
        <w:gridCol w:w="1739"/>
        <w:gridCol w:w="1977"/>
      </w:tblGrid>
      <w:tr w:rsidR="00921EF6" w14:paraId="11E17875" w14:textId="77777777" w:rsidTr="00921EF6">
        <w:trPr>
          <w:cantSplit/>
          <w:tblHeader/>
          <w:jc w:val="center"/>
        </w:trPr>
        <w:tc>
          <w:tcPr>
            <w:tcW w:w="2155" w:type="dxa"/>
            <w:gridSpan w:val="2"/>
            <w:shd w:val="clear" w:color="auto" w:fill="BFBFBF" w:themeFill="background1" w:themeFillShade="BF"/>
            <w:vAlign w:val="center"/>
          </w:tcPr>
          <w:p w14:paraId="3E7ADF77" w14:textId="3F892900" w:rsidR="00921EF6" w:rsidRPr="00FA7591" w:rsidRDefault="00921EF6" w:rsidP="009F4122">
            <w:pPr>
              <w:pStyle w:val="NoSpacing"/>
              <w:tabs>
                <w:tab w:val="right" w:pos="10800"/>
              </w:tabs>
              <w:spacing w:line="276" w:lineRule="auto"/>
              <w:jc w:val="center"/>
              <w:rPr>
                <w:b/>
              </w:rPr>
            </w:pPr>
            <w:r>
              <w:rPr>
                <w:b/>
              </w:rPr>
              <w:t>TYPE OF ATTACK</w:t>
            </w:r>
          </w:p>
        </w:tc>
        <w:tc>
          <w:tcPr>
            <w:tcW w:w="2224" w:type="dxa"/>
            <w:shd w:val="clear" w:color="auto" w:fill="BFBFBF" w:themeFill="background1" w:themeFillShade="BF"/>
            <w:vAlign w:val="center"/>
          </w:tcPr>
          <w:p w14:paraId="0ADBAEC7" w14:textId="39793324" w:rsidR="00921EF6" w:rsidRPr="00FA7591" w:rsidRDefault="00921EF6" w:rsidP="009F4122">
            <w:pPr>
              <w:pStyle w:val="NoSpacing"/>
              <w:tabs>
                <w:tab w:val="right" w:pos="10800"/>
              </w:tabs>
              <w:spacing w:line="276" w:lineRule="auto"/>
              <w:jc w:val="center"/>
              <w:rPr>
                <w:b/>
              </w:rPr>
            </w:pPr>
            <w:r>
              <w:rPr>
                <w:b/>
              </w:rPr>
              <w:t>SIMULTANEOUS</w:t>
            </w:r>
          </w:p>
        </w:tc>
        <w:tc>
          <w:tcPr>
            <w:tcW w:w="1739" w:type="dxa"/>
            <w:shd w:val="clear" w:color="auto" w:fill="BFBFBF" w:themeFill="background1" w:themeFillShade="BF"/>
            <w:vAlign w:val="center"/>
          </w:tcPr>
          <w:p w14:paraId="28CCB3E7" w14:textId="488B028B" w:rsidR="00921EF6" w:rsidRPr="00FA7591" w:rsidRDefault="00921EF6" w:rsidP="009F4122">
            <w:pPr>
              <w:pStyle w:val="NoSpacing"/>
              <w:tabs>
                <w:tab w:val="right" w:pos="10800"/>
              </w:tabs>
              <w:spacing w:line="276" w:lineRule="auto"/>
              <w:jc w:val="center"/>
              <w:rPr>
                <w:b/>
              </w:rPr>
            </w:pPr>
            <w:r>
              <w:rPr>
                <w:b/>
              </w:rPr>
              <w:t>SEQUENTIAL</w:t>
            </w:r>
          </w:p>
        </w:tc>
        <w:tc>
          <w:tcPr>
            <w:tcW w:w="1977" w:type="dxa"/>
            <w:shd w:val="clear" w:color="auto" w:fill="BFBFBF" w:themeFill="background1" w:themeFillShade="BF"/>
            <w:vAlign w:val="center"/>
          </w:tcPr>
          <w:p w14:paraId="501E73D1" w14:textId="25124F6E" w:rsidR="00921EF6" w:rsidRPr="00FA7591" w:rsidRDefault="00921EF6" w:rsidP="009F4122">
            <w:pPr>
              <w:pStyle w:val="NoSpacing"/>
              <w:tabs>
                <w:tab w:val="right" w:pos="10800"/>
              </w:tabs>
              <w:spacing w:line="276" w:lineRule="auto"/>
              <w:jc w:val="center"/>
              <w:rPr>
                <w:b/>
              </w:rPr>
            </w:pPr>
            <w:r>
              <w:rPr>
                <w:b/>
              </w:rPr>
              <w:t>RANDOM</w:t>
            </w:r>
          </w:p>
        </w:tc>
      </w:tr>
      <w:tr w:rsidR="00921EF6" w14:paraId="6B619663" w14:textId="77777777" w:rsidTr="00921EF6">
        <w:trPr>
          <w:cantSplit/>
          <w:trHeight w:val="1134"/>
          <w:jc w:val="center"/>
        </w:trPr>
        <w:tc>
          <w:tcPr>
            <w:tcW w:w="621" w:type="dxa"/>
            <w:textDirection w:val="btLr"/>
            <w:vAlign w:val="center"/>
          </w:tcPr>
          <w:p w14:paraId="31B38C39" w14:textId="727B2B61" w:rsidR="00921EF6" w:rsidRPr="0079141D" w:rsidRDefault="00921EF6" w:rsidP="009F4122">
            <w:pPr>
              <w:pStyle w:val="NoSpacing"/>
              <w:tabs>
                <w:tab w:val="right" w:pos="10800"/>
              </w:tabs>
              <w:spacing w:line="276" w:lineRule="auto"/>
              <w:ind w:left="113" w:right="113"/>
              <w:jc w:val="left"/>
              <w:rPr>
                <w:b/>
              </w:rPr>
            </w:pPr>
            <w:r>
              <w:rPr>
                <w:b/>
              </w:rPr>
              <w:t>Combined</w:t>
            </w:r>
          </w:p>
        </w:tc>
        <w:tc>
          <w:tcPr>
            <w:tcW w:w="1534" w:type="dxa"/>
          </w:tcPr>
          <w:p w14:paraId="11D6DD46" w14:textId="19832F13" w:rsidR="00921EF6" w:rsidRPr="009F4122" w:rsidRDefault="00921EF6" w:rsidP="009F4122">
            <w:pPr>
              <w:pStyle w:val="NoSpacing"/>
              <w:tabs>
                <w:tab w:val="right" w:pos="10800"/>
              </w:tabs>
              <w:spacing w:line="276" w:lineRule="auto"/>
              <w:jc w:val="left"/>
            </w:pPr>
            <w:r w:rsidRPr="009F4122">
              <w:t>Same avenue of attack</w:t>
            </w:r>
          </w:p>
        </w:tc>
        <w:tc>
          <w:tcPr>
            <w:tcW w:w="2224" w:type="dxa"/>
          </w:tcPr>
          <w:p w14:paraId="516FBC89" w14:textId="77777777" w:rsidR="00921EF6" w:rsidRDefault="00921EF6" w:rsidP="009F4122">
            <w:pPr>
              <w:pStyle w:val="NoSpacing"/>
              <w:tabs>
                <w:tab w:val="right" w:pos="10800"/>
              </w:tabs>
              <w:jc w:val="left"/>
            </w:pPr>
            <w:r>
              <w:t>Visual or timing</w:t>
            </w:r>
          </w:p>
          <w:p w14:paraId="3060634E" w14:textId="77777777" w:rsidR="00921EF6" w:rsidRDefault="00921EF6" w:rsidP="009F4122">
            <w:pPr>
              <w:pStyle w:val="NoSpacing"/>
              <w:tabs>
                <w:tab w:val="right" w:pos="10800"/>
              </w:tabs>
              <w:jc w:val="left"/>
            </w:pPr>
          </w:p>
          <w:p w14:paraId="3EA58493" w14:textId="2DB13540" w:rsidR="00921EF6" w:rsidRPr="00FA7591" w:rsidRDefault="00921EF6" w:rsidP="009F4122">
            <w:pPr>
              <w:pStyle w:val="NoSpacing"/>
              <w:tabs>
                <w:tab w:val="right" w:pos="10800"/>
              </w:tabs>
              <w:jc w:val="left"/>
            </w:pPr>
            <w:r>
              <w:t>Simultaneous time on target or time to target</w:t>
            </w:r>
          </w:p>
        </w:tc>
        <w:tc>
          <w:tcPr>
            <w:tcW w:w="1739" w:type="dxa"/>
          </w:tcPr>
          <w:p w14:paraId="7A6D4C3C" w14:textId="77777777" w:rsidR="00921EF6" w:rsidRDefault="00921EF6" w:rsidP="009F4122">
            <w:pPr>
              <w:pStyle w:val="NoSpacing"/>
              <w:tabs>
                <w:tab w:val="right" w:pos="10800"/>
              </w:tabs>
              <w:jc w:val="left"/>
            </w:pPr>
            <w:r>
              <w:t>Visual or timing</w:t>
            </w:r>
          </w:p>
          <w:p w14:paraId="57A55B0D" w14:textId="77777777" w:rsidR="00921EF6" w:rsidRDefault="00921EF6" w:rsidP="009F4122">
            <w:pPr>
              <w:pStyle w:val="NoSpacing"/>
              <w:tabs>
                <w:tab w:val="right" w:pos="10800"/>
              </w:tabs>
              <w:jc w:val="left"/>
            </w:pPr>
          </w:p>
          <w:p w14:paraId="102D481F" w14:textId="77777777" w:rsidR="00921EF6" w:rsidRDefault="00921EF6" w:rsidP="009F4122">
            <w:pPr>
              <w:pStyle w:val="NoSpacing"/>
              <w:tabs>
                <w:tab w:val="right" w:pos="10800"/>
              </w:tabs>
              <w:jc w:val="left"/>
            </w:pPr>
            <w:r>
              <w:t>(visual spacing or time separation)</w:t>
            </w:r>
          </w:p>
          <w:p w14:paraId="6EDBD4A4" w14:textId="31226945" w:rsidR="00921EF6" w:rsidRPr="00FA7591" w:rsidRDefault="00921EF6" w:rsidP="009F4122">
            <w:pPr>
              <w:pStyle w:val="NoSpacing"/>
              <w:tabs>
                <w:tab w:val="right" w:pos="10800"/>
              </w:tabs>
              <w:jc w:val="left"/>
            </w:pPr>
          </w:p>
        </w:tc>
        <w:tc>
          <w:tcPr>
            <w:tcW w:w="1977" w:type="dxa"/>
          </w:tcPr>
          <w:p w14:paraId="02797E3C" w14:textId="50A156B9" w:rsidR="00921EF6" w:rsidRPr="00FA7591" w:rsidRDefault="00921EF6" w:rsidP="009F4122">
            <w:pPr>
              <w:pStyle w:val="NoSpacing"/>
              <w:tabs>
                <w:tab w:val="right" w:pos="10800"/>
              </w:tabs>
              <w:jc w:val="left"/>
            </w:pPr>
            <w:r>
              <w:t>Not normally used</w:t>
            </w:r>
          </w:p>
        </w:tc>
      </w:tr>
      <w:tr w:rsidR="00921EF6" w14:paraId="17C2B04B" w14:textId="77777777" w:rsidTr="00921EF6">
        <w:trPr>
          <w:cantSplit/>
          <w:trHeight w:val="1097"/>
          <w:jc w:val="center"/>
        </w:trPr>
        <w:tc>
          <w:tcPr>
            <w:tcW w:w="621" w:type="dxa"/>
            <w:textDirection w:val="btLr"/>
            <w:vAlign w:val="center"/>
          </w:tcPr>
          <w:p w14:paraId="027B7B30" w14:textId="0DF9B112" w:rsidR="00921EF6" w:rsidRDefault="00921EF6" w:rsidP="009F4122">
            <w:pPr>
              <w:pStyle w:val="NoSpacing"/>
              <w:tabs>
                <w:tab w:val="right" w:pos="10800"/>
              </w:tabs>
              <w:spacing w:line="276" w:lineRule="auto"/>
              <w:ind w:left="113" w:right="113"/>
              <w:jc w:val="center"/>
              <w:rPr>
                <w:b/>
              </w:rPr>
            </w:pPr>
            <w:r>
              <w:rPr>
                <w:b/>
              </w:rPr>
              <w:lastRenderedPageBreak/>
              <w:t>Sector</w:t>
            </w:r>
          </w:p>
        </w:tc>
        <w:tc>
          <w:tcPr>
            <w:tcW w:w="1534" w:type="dxa"/>
          </w:tcPr>
          <w:p w14:paraId="56319F9A" w14:textId="190D432A" w:rsidR="00921EF6" w:rsidRPr="009F4122" w:rsidRDefault="00921EF6" w:rsidP="009F4122">
            <w:pPr>
              <w:pStyle w:val="NoSpacing"/>
              <w:tabs>
                <w:tab w:val="right" w:pos="10800"/>
              </w:tabs>
              <w:spacing w:line="276" w:lineRule="auto"/>
              <w:jc w:val="left"/>
            </w:pPr>
            <w:r w:rsidRPr="009F4122">
              <w:t>Acknowledged sector</w:t>
            </w:r>
          </w:p>
        </w:tc>
        <w:tc>
          <w:tcPr>
            <w:tcW w:w="2224" w:type="dxa"/>
          </w:tcPr>
          <w:p w14:paraId="1688FB08" w14:textId="77777777" w:rsidR="00921EF6" w:rsidRDefault="00921EF6" w:rsidP="00921EF6">
            <w:pPr>
              <w:pStyle w:val="NoSpacing"/>
              <w:tabs>
                <w:tab w:val="right" w:pos="10800"/>
              </w:tabs>
              <w:jc w:val="left"/>
            </w:pPr>
            <w:r>
              <w:t>Visual or timing</w:t>
            </w:r>
          </w:p>
          <w:p w14:paraId="20130D84" w14:textId="77777777" w:rsidR="00921EF6" w:rsidRDefault="00921EF6" w:rsidP="00921EF6">
            <w:pPr>
              <w:pStyle w:val="NoSpacing"/>
              <w:tabs>
                <w:tab w:val="right" w:pos="10800"/>
              </w:tabs>
              <w:jc w:val="left"/>
            </w:pPr>
          </w:p>
          <w:p w14:paraId="48C4B582" w14:textId="15FA4FDB" w:rsidR="00921EF6" w:rsidRPr="00FA7591" w:rsidRDefault="00921EF6" w:rsidP="00921EF6">
            <w:pPr>
              <w:pStyle w:val="NoSpacing"/>
              <w:tabs>
                <w:tab w:val="right" w:pos="10800"/>
              </w:tabs>
              <w:jc w:val="left"/>
            </w:pPr>
            <w:r>
              <w:t>Simultaneous time on target or time to target</w:t>
            </w:r>
          </w:p>
        </w:tc>
        <w:tc>
          <w:tcPr>
            <w:tcW w:w="1739" w:type="dxa"/>
          </w:tcPr>
          <w:p w14:paraId="357297AC" w14:textId="77777777" w:rsidR="00921EF6" w:rsidRDefault="00921EF6" w:rsidP="00921EF6">
            <w:pPr>
              <w:pStyle w:val="NoSpacing"/>
              <w:tabs>
                <w:tab w:val="right" w:pos="10800"/>
              </w:tabs>
              <w:jc w:val="left"/>
            </w:pPr>
            <w:r>
              <w:t>Visual or timing</w:t>
            </w:r>
          </w:p>
          <w:p w14:paraId="08316346" w14:textId="77777777" w:rsidR="00921EF6" w:rsidRDefault="00921EF6" w:rsidP="00921EF6">
            <w:pPr>
              <w:pStyle w:val="NoSpacing"/>
              <w:tabs>
                <w:tab w:val="right" w:pos="10800"/>
              </w:tabs>
              <w:jc w:val="left"/>
            </w:pPr>
          </w:p>
          <w:p w14:paraId="414BF65A" w14:textId="77777777" w:rsidR="00921EF6" w:rsidRDefault="00921EF6" w:rsidP="00921EF6">
            <w:pPr>
              <w:pStyle w:val="NoSpacing"/>
              <w:tabs>
                <w:tab w:val="right" w:pos="10800"/>
              </w:tabs>
              <w:jc w:val="left"/>
            </w:pPr>
            <w:r>
              <w:t>(visual spacing or time separation)</w:t>
            </w:r>
          </w:p>
          <w:p w14:paraId="3D740F8C" w14:textId="16D34006" w:rsidR="00921EF6" w:rsidRPr="00FA7591" w:rsidRDefault="00921EF6" w:rsidP="00921EF6">
            <w:pPr>
              <w:pStyle w:val="NoSpacing"/>
              <w:tabs>
                <w:tab w:val="right" w:pos="10800"/>
              </w:tabs>
              <w:jc w:val="left"/>
            </w:pPr>
          </w:p>
        </w:tc>
        <w:tc>
          <w:tcPr>
            <w:tcW w:w="1977" w:type="dxa"/>
          </w:tcPr>
          <w:p w14:paraId="2885471A" w14:textId="7B80F2C4" w:rsidR="00921EF6" w:rsidRPr="00FA7591" w:rsidRDefault="00921EF6" w:rsidP="00921EF6">
            <w:pPr>
              <w:pStyle w:val="NoSpacing"/>
              <w:tabs>
                <w:tab w:val="right" w:pos="10800"/>
              </w:tabs>
              <w:jc w:val="left"/>
            </w:pPr>
            <w:r>
              <w:t>Free flow (must ensure strafe or bomb frag  deconfliction)</w:t>
            </w:r>
          </w:p>
        </w:tc>
      </w:tr>
    </w:tbl>
    <w:p w14:paraId="04A56083" w14:textId="21806944" w:rsidR="009F4122" w:rsidRDefault="009F4122" w:rsidP="009F4122">
      <w:pPr>
        <w:jc w:val="center"/>
        <w:rPr>
          <w:lang w:val="en-GB"/>
        </w:rPr>
      </w:pPr>
      <w:r>
        <w:rPr>
          <w:lang w:val="en-GB"/>
        </w:rPr>
        <w:t>Table X-X, Coordinated Attacks</w:t>
      </w:r>
    </w:p>
    <w:p w14:paraId="51B0A072" w14:textId="1EFED986" w:rsidR="00011937" w:rsidRDefault="005F000E" w:rsidP="001033A7">
      <w:pPr>
        <w:pStyle w:val="Heading5"/>
      </w:pPr>
      <w:r>
        <w:t>Attack Timing</w:t>
      </w:r>
    </w:p>
    <w:p w14:paraId="7E619283" w14:textId="4A20719F" w:rsidR="00AB409A" w:rsidRDefault="005F000E" w:rsidP="00AB409A">
      <w:pPr>
        <w:tabs>
          <w:tab w:val="right" w:pos="10800"/>
        </w:tabs>
        <w:rPr>
          <w:lang w:val="en-GB"/>
        </w:rPr>
      </w:pPr>
      <w:r w:rsidRPr="005F000E">
        <w:rPr>
          <w:lang w:val="en-GB"/>
        </w:rPr>
        <w:t xml:space="preserve">There are three types of timing that can be </w:t>
      </w:r>
      <w:proofErr w:type="spellStart"/>
      <w:r w:rsidRPr="005F000E">
        <w:rPr>
          <w:lang w:val="en-GB"/>
        </w:rPr>
        <w:t>utilized</w:t>
      </w:r>
      <w:proofErr w:type="spellEnd"/>
      <w:r w:rsidRPr="005F000E">
        <w:rPr>
          <w:lang w:val="en-GB"/>
        </w:rPr>
        <w:t xml:space="preserve"> to </w:t>
      </w:r>
      <w:proofErr w:type="spellStart"/>
      <w:r w:rsidRPr="005F000E">
        <w:rPr>
          <w:lang w:val="en-GB"/>
        </w:rPr>
        <w:t>synchronize</w:t>
      </w:r>
      <w:proofErr w:type="spellEnd"/>
      <w:r w:rsidRPr="005F000E">
        <w:rPr>
          <w:lang w:val="en-GB"/>
        </w:rPr>
        <w:t xml:space="preserve"> attacks on targets in an objective. They can be combined with the previously listed attack types.</w:t>
      </w:r>
    </w:p>
    <w:p w14:paraId="3E6BC723" w14:textId="4725EDBA" w:rsidR="005F000E" w:rsidRDefault="005F000E" w:rsidP="009F4122">
      <w:pPr>
        <w:pStyle w:val="ListParagraph"/>
        <w:numPr>
          <w:ilvl w:val="0"/>
          <w:numId w:val="14"/>
        </w:numPr>
      </w:pPr>
      <w:r w:rsidRPr="005F000E">
        <w:rPr>
          <w:b/>
        </w:rPr>
        <w:t xml:space="preserve">Simultaneous.  </w:t>
      </w:r>
      <w:r w:rsidRPr="005F000E">
        <w:t xml:space="preserve">As the name implies, all elements attack at the same time. This type of timing has the advantage of massing fires, </w:t>
      </w:r>
      <w:proofErr w:type="spellStart"/>
      <w:r w:rsidRPr="005F000E">
        <w:t>maximizing</w:t>
      </w:r>
      <w:proofErr w:type="spellEnd"/>
      <w:r w:rsidRPr="005F000E">
        <w:t xml:space="preserve"> shock effect, complicating the enemy AD targeting scheme and being unpredictable. Unfortunately, it may also complicate target array sorting and direct fire planning, and simultaneous weapons impacts may interfere with one another.</w:t>
      </w:r>
    </w:p>
    <w:p w14:paraId="47C36C8C" w14:textId="326C81D5" w:rsidR="005F000E" w:rsidRDefault="005F000E" w:rsidP="005F000E">
      <w:pPr>
        <w:pStyle w:val="ListParagraph"/>
        <w:numPr>
          <w:ilvl w:val="0"/>
          <w:numId w:val="14"/>
        </w:numPr>
      </w:pPr>
      <w:r w:rsidRPr="007343CA">
        <w:rPr>
          <w:b/>
        </w:rPr>
        <w:t>Secretor</w:t>
      </w:r>
      <w:r>
        <w:t xml:space="preserve"> </w:t>
      </w:r>
      <w:r w:rsidRPr="005F000E">
        <w:rPr>
          <w:b/>
        </w:rPr>
        <w:t>Attacks</w:t>
      </w:r>
      <w:r>
        <w:rPr>
          <w:b/>
        </w:rPr>
        <w:t xml:space="preserve">.  </w:t>
      </w:r>
      <w:r w:rsidRPr="005F000E">
        <w:t>Timing for this attack is in a predetermined sequence for all players. This is advantageous to friendlies because the initial attack in the sequence marks the target area for subsequent attackers, it puts continuous pressure on the target over a period of time, produces less interference from weapons of other shooters, insures that individual targets are not “double-targeted,” and is the preferred method for multiple fixed wing flights. This method of timing does potentially allow enemy AD assets to target individual aircraft or sections as they attack, it also takes longer to accomplish, thereby reducing the shock effect and perhaps providing opportunities for enemy exploitation.</w:t>
      </w:r>
    </w:p>
    <w:p w14:paraId="22214A79" w14:textId="3B105AEB" w:rsidR="005F000E" w:rsidRPr="001033A7" w:rsidRDefault="005F000E" w:rsidP="009F4122">
      <w:pPr>
        <w:pStyle w:val="ListParagraph"/>
        <w:numPr>
          <w:ilvl w:val="0"/>
          <w:numId w:val="14"/>
        </w:numPr>
        <w:tabs>
          <w:tab w:val="right" w:pos="10800"/>
        </w:tabs>
        <w:rPr>
          <w:b/>
        </w:rPr>
      </w:pPr>
      <w:r w:rsidRPr="001033A7">
        <w:rPr>
          <w:b/>
        </w:rPr>
        <w:t xml:space="preserve">Random. </w:t>
      </w:r>
      <w:r w:rsidRPr="005F000E">
        <w:t>In a random attack, all elements attack at will. Some benefits of this type of attack timing are its ease of use for pilots, requires less command and control, and is unpredictable for the enemy. It can be disadvantageous because it requires more extensive aircraft and weapons deconfliction, may let pressure off of the enemy and can otherwise complicate the fire support plan.</w:t>
      </w:r>
    </w:p>
    <w:p w14:paraId="3943BB15" w14:textId="128D4942" w:rsidR="005F000E" w:rsidRDefault="008B7F35" w:rsidP="001033A7">
      <w:pPr>
        <w:pStyle w:val="Heading6"/>
      </w:pPr>
      <w:r>
        <w:t>Mobile Target Considerations</w:t>
      </w:r>
    </w:p>
    <w:p w14:paraId="514014A9" w14:textId="4FB8FDC0" w:rsidR="008B7F35" w:rsidRDefault="008B7F35" w:rsidP="008B7F35">
      <w:r w:rsidRPr="008B7F35">
        <w:t>Mobile</w:t>
      </w:r>
      <w:r>
        <w:t xml:space="preserve"> </w:t>
      </w:r>
      <w:r w:rsidRPr="008B7F35">
        <w:t xml:space="preserve">targets may require the SCAR aircrew to adjust the airspace </w:t>
      </w:r>
      <w:r w:rsidR="001033A7" w:rsidRPr="008B7F35">
        <w:t>assigned</w:t>
      </w:r>
      <w:r w:rsidRPr="008B7F35">
        <w:t xml:space="preserve"> for the</w:t>
      </w:r>
      <w:r>
        <w:t xml:space="preserve"> </w:t>
      </w:r>
      <w:r w:rsidRPr="008B7F35">
        <w:t xml:space="preserve">coordinated attack. SCAR aircrew </w:t>
      </w:r>
      <w:r w:rsidR="001033A7">
        <w:t>needs to</w:t>
      </w:r>
      <w:r w:rsidRPr="008B7F35">
        <w:t xml:space="preserve"> anticipate th</w:t>
      </w:r>
      <w:r w:rsidR="001033A7">
        <w:t>is</w:t>
      </w:r>
      <w:r w:rsidRPr="008B7F35">
        <w:t xml:space="preserve"> </w:t>
      </w:r>
      <w:r w:rsidR="001033A7">
        <w:t>possibility</w:t>
      </w:r>
      <w:r w:rsidRPr="008B7F35">
        <w:t xml:space="preserve"> and</w:t>
      </w:r>
      <w:r>
        <w:t xml:space="preserve"> </w:t>
      </w:r>
      <w:r w:rsidR="001033A7">
        <w:t xml:space="preserve">be prepared to </w:t>
      </w:r>
      <w:r w:rsidRPr="008B7F35">
        <w:t xml:space="preserve">coordinate additional airspace or </w:t>
      </w:r>
      <w:r w:rsidR="001033A7">
        <w:t>update</w:t>
      </w:r>
      <w:r w:rsidRPr="008B7F35">
        <w:t xml:space="preserve"> the deconfliction plan. </w:t>
      </w:r>
      <w:r w:rsidR="001033A7">
        <w:t>If</w:t>
      </w:r>
      <w:r w:rsidRPr="008B7F35">
        <w:t xml:space="preserve"> the</w:t>
      </w:r>
      <w:r>
        <w:t xml:space="preserve"> </w:t>
      </w:r>
      <w:r w:rsidRPr="008B7F35">
        <w:t>the attack method, timing, or assets conducting a</w:t>
      </w:r>
      <w:r>
        <w:t xml:space="preserve"> </w:t>
      </w:r>
      <w:r w:rsidRPr="008B7F35">
        <w:t>coordinated attack during an engagement</w:t>
      </w:r>
      <w:r w:rsidR="001033A7">
        <w:t xml:space="preserve"> need to be adjusted</w:t>
      </w:r>
      <w:r w:rsidRPr="008B7F35">
        <w:t xml:space="preserve">, </w:t>
      </w:r>
      <w:r w:rsidR="001033A7">
        <w:t xml:space="preserve">to ensure safety of all aircraft, </w:t>
      </w:r>
      <w:r w:rsidRPr="008B7F35">
        <w:t>the SCAR aircrew may need to</w:t>
      </w:r>
      <w:r>
        <w:t xml:space="preserve"> </w:t>
      </w:r>
      <w:r w:rsidRPr="008B7F35">
        <w:t xml:space="preserve">cease the </w:t>
      </w:r>
      <w:r w:rsidR="001033A7">
        <w:t xml:space="preserve">current </w:t>
      </w:r>
      <w:r w:rsidRPr="008B7F35">
        <w:t>coordinated attack prior to making the changes.</w:t>
      </w:r>
    </w:p>
    <w:p w14:paraId="06EB83F3" w14:textId="0A8D27B6" w:rsidR="001033A7" w:rsidRDefault="001033A7" w:rsidP="001033A7">
      <w:pPr>
        <w:pStyle w:val="Heading6"/>
      </w:pPr>
      <w:r>
        <w:t>Attacking Aircraft Egress</w:t>
      </w:r>
    </w:p>
    <w:p w14:paraId="64393A52" w14:textId="7E994454" w:rsidR="001033A7" w:rsidRDefault="00921EF6" w:rsidP="001033A7">
      <w:r>
        <w:t>When the</w:t>
      </w:r>
      <w:r w:rsidR="001033A7" w:rsidRPr="001033A7">
        <w:t xml:space="preserve"> attack</w:t>
      </w:r>
      <w:r>
        <w:t xml:space="preserve"> is </w:t>
      </w:r>
      <w:r w:rsidR="001033A7" w:rsidRPr="001033A7">
        <w:t>complet</w:t>
      </w:r>
      <w:r>
        <w:t>ed</w:t>
      </w:r>
      <w:r w:rsidR="001033A7" w:rsidRPr="001033A7">
        <w:t>, attack participants will</w:t>
      </w:r>
      <w:r w:rsidR="001033A7">
        <w:t xml:space="preserve"> </w:t>
      </w:r>
      <w:r w:rsidR="001033A7" w:rsidRPr="001033A7">
        <w:t>egress along a route that minimizes threat exposure. During egress, the</w:t>
      </w:r>
      <w:r w:rsidR="001033A7">
        <w:t xml:space="preserve"> </w:t>
      </w:r>
      <w:r w:rsidR="001033A7" w:rsidRPr="001033A7">
        <w:t>SCAR aircrew can assist aircraft egressing by pointing out threats and</w:t>
      </w:r>
      <w:r w:rsidR="001033A7">
        <w:t xml:space="preserve"> </w:t>
      </w:r>
      <w:r w:rsidR="001033A7" w:rsidRPr="001033A7">
        <w:t xml:space="preserve">provide updated egress routing instructions, </w:t>
      </w:r>
      <w:r>
        <w:t>as</w:t>
      </w:r>
      <w:r w:rsidR="001033A7" w:rsidRPr="001033A7">
        <w:t xml:space="preserve"> necessary.</w:t>
      </w:r>
    </w:p>
    <w:p w14:paraId="58DF49BE" w14:textId="49C118EF" w:rsidR="00921EF6" w:rsidRDefault="00921EF6" w:rsidP="00921EF6">
      <w:pPr>
        <w:pStyle w:val="Heading3"/>
      </w:pPr>
      <w:r>
        <w:t>Battle damage Assessment (BDA)</w:t>
      </w:r>
    </w:p>
    <w:p w14:paraId="4123A2D4" w14:textId="77777777" w:rsidR="00A7593E" w:rsidRDefault="00921EF6" w:rsidP="00921EF6">
      <w:r w:rsidRPr="00921EF6">
        <w:t>The last step in the sequence of events is to assess the effects of the attack.</w:t>
      </w:r>
      <w:r w:rsidR="002F3C36">
        <w:t xml:space="preserve">  </w:t>
      </w:r>
      <w:r w:rsidRPr="00921EF6">
        <w:t xml:space="preserve">BDA is used to update the enemy order of battle. Accurate BDA is critical for determining if a target should be </w:t>
      </w:r>
      <w:proofErr w:type="spellStart"/>
      <w:r w:rsidRPr="00921EF6">
        <w:t>reattacked</w:t>
      </w:r>
      <w:proofErr w:type="spellEnd"/>
      <w:r w:rsidRPr="00921EF6">
        <w:t>.</w:t>
      </w:r>
      <w:r w:rsidR="00A7593E">
        <w:t xml:space="preserve">  </w:t>
      </w:r>
      <w:r w:rsidRPr="00921EF6">
        <w:t xml:space="preserve">In a high-threat environment, BDA may be difficult to judge. </w:t>
      </w:r>
    </w:p>
    <w:p w14:paraId="0FE66A9C" w14:textId="518570EE" w:rsidR="00921EF6" w:rsidRDefault="00A7593E" w:rsidP="00A7593E">
      <w:pPr>
        <w:pStyle w:val="Heading4"/>
      </w:pPr>
      <w:r>
        <w:t xml:space="preserve">Strike aircraft </w:t>
      </w:r>
      <w:r w:rsidR="00282D3C">
        <w:t>BDA</w:t>
      </w:r>
    </w:p>
    <w:p w14:paraId="14D449DB" w14:textId="2E006534" w:rsidR="00A7593E" w:rsidRPr="00A7593E" w:rsidRDefault="00A7593E" w:rsidP="00A7593E">
      <w:pPr>
        <w:rPr>
          <w:lang w:val="en-GB"/>
        </w:rPr>
      </w:pPr>
      <w:r>
        <w:t xml:space="preserve">Strike aircraft are responsible for conducting their BDA to determine if </w:t>
      </w:r>
      <w:proofErr w:type="spellStart"/>
      <w:r>
        <w:t>reattacks</w:t>
      </w:r>
      <w:proofErr w:type="spellEnd"/>
      <w:r>
        <w:t xml:space="preserve"> are necessary.  The strike aircraft will report their BDA to the SCAR aircrew when completed using the below format.</w:t>
      </w:r>
    </w:p>
    <w:p w14:paraId="7164C4B4" w14:textId="3F037A6D" w:rsidR="00A7593E" w:rsidRDefault="00A7593E" w:rsidP="00A7593E">
      <w:pPr>
        <w:jc w:val="center"/>
      </w:pPr>
      <w:r>
        <w:rPr>
          <w:noProof/>
        </w:rPr>
        <w:lastRenderedPageBreak/>
        <mc:AlternateContent>
          <mc:Choice Requires="wps">
            <w:drawing>
              <wp:inline distT="0" distB="0" distL="0" distR="0" wp14:anchorId="10369E44" wp14:editId="1A625366">
                <wp:extent cx="4316400" cy="3247200"/>
                <wp:effectExtent l="0" t="0" r="27305" b="10795"/>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6400" cy="3247200"/>
                        </a:xfrm>
                        <a:prstGeom prst="rect">
                          <a:avLst/>
                        </a:prstGeom>
                        <a:solidFill>
                          <a:srgbClr val="FFFFFF"/>
                        </a:solidFill>
                        <a:ln w="9525">
                          <a:solidFill>
                            <a:srgbClr val="000000"/>
                          </a:solidFill>
                          <a:miter lim="800000"/>
                          <a:headEnd/>
                          <a:tailEnd/>
                        </a:ln>
                      </wps:spPr>
                      <wps:txbx>
                        <w:txbxContent>
                          <w:p w14:paraId="057072E7" w14:textId="77777777" w:rsidR="009D6A99" w:rsidRPr="007A4881" w:rsidRDefault="009D6A99" w:rsidP="00A7593E">
                            <w:pPr>
                              <w:spacing w:after="180"/>
                              <w:rPr>
                                <w:rFonts w:ascii="Consolas" w:hAnsi="Consolas"/>
                                <w:sz w:val="18"/>
                              </w:rPr>
                            </w:pPr>
                            <w:r w:rsidRPr="007A4881">
                              <w:rPr>
                                <w:rFonts w:ascii="Consolas" w:hAnsi="Consolas"/>
                                <w:sz w:val="18"/>
                              </w:rPr>
                              <w:t xml:space="preserve">(Aircraft transmits to </w:t>
                            </w:r>
                            <w:r>
                              <w:rPr>
                                <w:rFonts w:ascii="Consolas" w:hAnsi="Consolas"/>
                                <w:sz w:val="18"/>
                              </w:rPr>
                              <w:t>SCAR Aircrew</w:t>
                            </w:r>
                            <w:r w:rsidRPr="007A4881">
                              <w:rPr>
                                <w:rFonts w:ascii="Consolas" w:hAnsi="Consolas"/>
                                <w:sz w:val="18"/>
                              </w:rPr>
                              <w:t>)</w:t>
                            </w:r>
                          </w:p>
                          <w:p w14:paraId="45F4BFF7" w14:textId="11E10944" w:rsidR="009D6A99" w:rsidRDefault="009D6A99" w:rsidP="00A7593E">
                            <w:pPr>
                              <w:spacing w:after="0"/>
                              <w:rPr>
                                <w:rFonts w:ascii="Consolas" w:hAnsi="Consolas"/>
                                <w:sz w:val="18"/>
                              </w:rPr>
                            </w:pPr>
                            <w:r w:rsidRPr="007A4881">
                              <w:rPr>
                                <w:rFonts w:ascii="Consolas" w:hAnsi="Consolas"/>
                                <w:sz w:val="18"/>
                              </w:rPr>
                              <w:t>Aircraft: _____________________</w:t>
                            </w:r>
                            <w:r>
                              <w:rPr>
                                <w:rFonts w:ascii="Consolas" w:hAnsi="Consolas"/>
                                <w:sz w:val="18"/>
                              </w:rPr>
                              <w:t>__</w:t>
                            </w:r>
                            <w:r w:rsidRPr="007A4881">
                              <w:rPr>
                                <w:rFonts w:ascii="Consolas" w:hAnsi="Consolas"/>
                                <w:sz w:val="18"/>
                              </w:rPr>
                              <w:t>, this is</w:t>
                            </w:r>
                            <w:r>
                              <w:rPr>
                                <w:rFonts w:ascii="Consolas" w:hAnsi="Consolas"/>
                                <w:sz w:val="18"/>
                              </w:rPr>
                              <w:t>:</w:t>
                            </w:r>
                            <w:r w:rsidRPr="007A4881">
                              <w:rPr>
                                <w:rFonts w:ascii="Consolas" w:hAnsi="Consolas"/>
                                <w:sz w:val="18"/>
                              </w:rPr>
                              <w:t xml:space="preserve"> ___</w:t>
                            </w:r>
                            <w:r>
                              <w:rPr>
                                <w:rFonts w:ascii="Consolas" w:hAnsi="Consolas"/>
                                <w:sz w:val="18"/>
                              </w:rPr>
                              <w:t>_</w:t>
                            </w:r>
                            <w:r w:rsidRPr="007A4881">
                              <w:rPr>
                                <w:rFonts w:ascii="Consolas" w:hAnsi="Consolas"/>
                                <w:sz w:val="18"/>
                              </w:rPr>
                              <w:t>_________</w:t>
                            </w:r>
                            <w:r>
                              <w:rPr>
                                <w:rFonts w:ascii="Consolas" w:hAnsi="Consolas"/>
                                <w:sz w:val="18"/>
                              </w:rPr>
                              <w:t>________</w:t>
                            </w:r>
                            <w:r>
                              <w:rPr>
                                <w:rFonts w:ascii="Consolas" w:hAnsi="Consolas"/>
                                <w:sz w:val="18"/>
                              </w:rPr>
                              <w:br/>
                              <w:t xml:space="preserve">         </w:t>
                            </w:r>
                            <w:r w:rsidRPr="007A4881">
                              <w:rPr>
                                <w:rFonts w:ascii="Consolas" w:hAnsi="Consolas"/>
                                <w:sz w:val="18"/>
                              </w:rPr>
                              <w:t>(</w:t>
                            </w:r>
                            <w:r>
                              <w:rPr>
                                <w:rFonts w:ascii="Consolas" w:hAnsi="Consolas"/>
                                <w:sz w:val="18"/>
                              </w:rPr>
                              <w:t>SCAR aircraft</w:t>
                            </w:r>
                            <w:r w:rsidRPr="007A4881">
                              <w:rPr>
                                <w:rFonts w:ascii="Consolas" w:hAnsi="Consolas"/>
                                <w:sz w:val="18"/>
                              </w:rPr>
                              <w:t xml:space="preserve"> call sign)         </w:t>
                            </w:r>
                            <w:r>
                              <w:rPr>
                                <w:rFonts w:ascii="Consolas" w:hAnsi="Consolas"/>
                                <w:sz w:val="18"/>
                              </w:rPr>
                              <w:t xml:space="preserve">   </w:t>
                            </w:r>
                            <w:r w:rsidRPr="007A4881">
                              <w:rPr>
                                <w:rFonts w:ascii="Consolas" w:hAnsi="Consolas"/>
                                <w:sz w:val="18"/>
                              </w:rPr>
                              <w:t>(</w:t>
                            </w:r>
                            <w:r>
                              <w:rPr>
                                <w:rFonts w:ascii="Consolas" w:hAnsi="Consolas"/>
                                <w:sz w:val="18"/>
                              </w:rPr>
                              <w:t xml:space="preserve">Strike </w:t>
                            </w:r>
                            <w:r w:rsidRPr="007A4881">
                              <w:rPr>
                                <w:rFonts w:ascii="Consolas" w:hAnsi="Consolas"/>
                                <w:sz w:val="18"/>
                              </w:rPr>
                              <w:t xml:space="preserve">Aircraft </w:t>
                            </w:r>
                            <w:r>
                              <w:rPr>
                                <w:rFonts w:ascii="Consolas" w:hAnsi="Consolas"/>
                                <w:sz w:val="18"/>
                              </w:rPr>
                              <w:t xml:space="preserve">                                  </w:t>
                            </w:r>
                          </w:p>
                          <w:p w14:paraId="59753B79" w14:textId="7005EB74" w:rsidR="009D6A99" w:rsidRPr="007A4881" w:rsidRDefault="009D6A99" w:rsidP="00A7593E">
                            <w:pPr>
                              <w:spacing w:after="0"/>
                              <w:rPr>
                                <w:rFonts w:ascii="Consolas" w:hAnsi="Consolas"/>
                                <w:sz w:val="18"/>
                              </w:rPr>
                            </w:pPr>
                            <w:r>
                              <w:rPr>
                                <w:rFonts w:ascii="Consolas" w:hAnsi="Consolas"/>
                                <w:sz w:val="18"/>
                              </w:rPr>
                              <w:t xml:space="preserve">                                                  </w:t>
                            </w:r>
                            <w:r w:rsidRPr="007A4881">
                              <w:rPr>
                                <w:rFonts w:ascii="Consolas" w:hAnsi="Consolas"/>
                                <w:sz w:val="18"/>
                              </w:rPr>
                              <w:t>Call</w:t>
                            </w:r>
                            <w:r>
                              <w:rPr>
                                <w:rFonts w:ascii="Consolas" w:hAnsi="Consolas"/>
                                <w:sz w:val="18"/>
                              </w:rPr>
                              <w:t xml:space="preserve"> </w:t>
                            </w:r>
                            <w:r w:rsidRPr="007A4881">
                              <w:rPr>
                                <w:rFonts w:ascii="Consolas" w:hAnsi="Consolas"/>
                                <w:sz w:val="18"/>
                              </w:rPr>
                              <w:t>sign)</w:t>
                            </w:r>
                            <w:r>
                              <w:rPr>
                                <w:rFonts w:ascii="Consolas" w:hAnsi="Consolas"/>
                                <w:sz w:val="18"/>
                              </w:rPr>
                              <w:t xml:space="preserve">   </w:t>
                            </w:r>
                          </w:p>
                          <w:p w14:paraId="01777B82" w14:textId="77777777" w:rsidR="009D6A99" w:rsidRPr="007A4881" w:rsidRDefault="009D6A99" w:rsidP="00A7593E">
                            <w:pPr>
                              <w:spacing w:after="180"/>
                              <w:rPr>
                                <w:rFonts w:ascii="Consolas" w:hAnsi="Consolas"/>
                                <w:sz w:val="18"/>
                              </w:rPr>
                            </w:pPr>
                            <w:r>
                              <w:rPr>
                                <w:rFonts w:ascii="Consolas" w:hAnsi="Consolas"/>
                                <w:sz w:val="18"/>
                                <w:szCs w:val="18"/>
                                <w:u w:val="single"/>
                              </w:rPr>
                              <w:br/>
                            </w:r>
                            <w:r w:rsidRPr="007A4881">
                              <w:rPr>
                                <w:rFonts w:ascii="Consolas" w:hAnsi="Consolas"/>
                                <w:sz w:val="18"/>
                                <w:szCs w:val="18"/>
                                <w:u w:val="single"/>
                              </w:rPr>
                              <w:t>NOTE: Authentication happens here</w:t>
                            </w:r>
                          </w:p>
                          <w:p w14:paraId="5FC9E8F1" w14:textId="59D2F707" w:rsidR="009D6A99" w:rsidRPr="007A4881" w:rsidRDefault="009D6A99" w:rsidP="00A7593E">
                            <w:pPr>
                              <w:spacing w:after="180"/>
                              <w:rPr>
                                <w:rFonts w:ascii="Consolas" w:hAnsi="Consolas"/>
                                <w:sz w:val="18"/>
                              </w:rPr>
                            </w:pPr>
                            <w:r>
                              <w:rPr>
                                <w:rFonts w:ascii="Consolas" w:hAnsi="Consolas"/>
                                <w:sz w:val="18"/>
                              </w:rPr>
                              <w:br/>
                            </w:r>
                            <w:r w:rsidRPr="007A4881">
                              <w:rPr>
                                <w:rFonts w:ascii="Consolas" w:hAnsi="Consolas"/>
                                <w:sz w:val="18"/>
                              </w:rPr>
                              <w:t xml:space="preserve">1. </w:t>
                            </w:r>
                            <w:r>
                              <w:rPr>
                                <w:rFonts w:ascii="Consolas" w:hAnsi="Consolas"/>
                                <w:sz w:val="18"/>
                              </w:rPr>
                              <w:t>Strike Callsign</w:t>
                            </w:r>
                            <w:r w:rsidRPr="007A4881">
                              <w:rPr>
                                <w:rFonts w:ascii="Consolas" w:hAnsi="Consolas"/>
                                <w:sz w:val="18"/>
                              </w:rPr>
                              <w:t>: ____________________</w:t>
                            </w:r>
                            <w:r>
                              <w:rPr>
                                <w:rFonts w:ascii="Consolas" w:hAnsi="Consolas"/>
                                <w:sz w:val="18"/>
                              </w:rPr>
                              <w:t>_</w:t>
                            </w:r>
                            <w:r w:rsidRPr="007A4881">
                              <w:rPr>
                                <w:rFonts w:ascii="Consolas" w:hAnsi="Consolas"/>
                                <w:sz w:val="18"/>
                              </w:rPr>
                              <w:t>_________________________</w:t>
                            </w:r>
                          </w:p>
                          <w:p w14:paraId="5FFA40AA" w14:textId="7E24F7D8"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2. </w:t>
                            </w:r>
                            <w:r>
                              <w:rPr>
                                <w:rFonts w:ascii="Consolas" w:hAnsi="Consolas"/>
                                <w:sz w:val="18"/>
                                <w:szCs w:val="18"/>
                              </w:rPr>
                              <w:t>Mission Number</w:t>
                            </w:r>
                            <w:r w:rsidRPr="007A4881">
                              <w:rPr>
                                <w:rFonts w:ascii="Consolas" w:hAnsi="Consolas"/>
                                <w:sz w:val="18"/>
                                <w:szCs w:val="18"/>
                              </w:rPr>
                              <w:t>:</w:t>
                            </w:r>
                            <w:r>
                              <w:rPr>
                                <w:rFonts w:ascii="Consolas" w:hAnsi="Consolas"/>
                                <w:sz w:val="18"/>
                                <w:szCs w:val="18"/>
                              </w:rPr>
                              <w:t xml:space="preserve"> _____________</w:t>
                            </w:r>
                            <w:r w:rsidRPr="007A4881">
                              <w:rPr>
                                <w:rFonts w:ascii="Consolas" w:hAnsi="Consolas"/>
                                <w:sz w:val="18"/>
                                <w:szCs w:val="18"/>
                              </w:rPr>
                              <w:t>_________________________________</w:t>
                            </w:r>
                          </w:p>
                          <w:p w14:paraId="1E8F9A45" w14:textId="77777777" w:rsidR="009D6A99" w:rsidRPr="007A4881" w:rsidRDefault="009D6A99" w:rsidP="00A7593E">
                            <w:pPr>
                              <w:spacing w:after="180"/>
                              <w:rPr>
                                <w:rFonts w:ascii="Consolas" w:hAnsi="Consolas"/>
                                <w:sz w:val="18"/>
                                <w:szCs w:val="18"/>
                              </w:rPr>
                            </w:pPr>
                            <w:r w:rsidRPr="007A4881">
                              <w:rPr>
                                <w:rFonts w:ascii="Consolas" w:hAnsi="Consolas"/>
                                <w:sz w:val="18"/>
                                <w:szCs w:val="18"/>
                              </w:rPr>
                              <w:t>3. Position and altitude:</w:t>
                            </w:r>
                            <w:r>
                              <w:rPr>
                                <w:rFonts w:ascii="Consolas" w:hAnsi="Consolas"/>
                                <w:sz w:val="18"/>
                                <w:szCs w:val="18"/>
                              </w:rPr>
                              <w:t xml:space="preserve"> </w:t>
                            </w:r>
                            <w:r w:rsidRPr="007A4881">
                              <w:rPr>
                                <w:rFonts w:ascii="Consolas" w:hAnsi="Consolas"/>
                                <w:sz w:val="18"/>
                                <w:szCs w:val="18"/>
                              </w:rPr>
                              <w:t>___________</w:t>
                            </w:r>
                            <w:r>
                              <w:rPr>
                                <w:rFonts w:ascii="Consolas" w:hAnsi="Consolas"/>
                                <w:sz w:val="18"/>
                                <w:szCs w:val="18"/>
                              </w:rPr>
                              <w:t>_________</w:t>
                            </w:r>
                            <w:r w:rsidRPr="007A4881">
                              <w:rPr>
                                <w:rFonts w:ascii="Consolas" w:hAnsi="Consolas"/>
                                <w:sz w:val="18"/>
                                <w:szCs w:val="18"/>
                              </w:rPr>
                              <w:t>___________________</w:t>
                            </w:r>
                          </w:p>
                          <w:p w14:paraId="061DFABF" w14:textId="628BB448"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4. </w:t>
                            </w:r>
                            <w:r>
                              <w:rPr>
                                <w:rFonts w:ascii="Consolas" w:hAnsi="Consolas"/>
                                <w:sz w:val="18"/>
                                <w:szCs w:val="18"/>
                              </w:rPr>
                              <w:t>Time-on-Target</w:t>
                            </w:r>
                            <w:r w:rsidRPr="007A4881">
                              <w:rPr>
                                <w:rFonts w:ascii="Consolas" w:hAnsi="Consolas"/>
                                <w:sz w:val="18"/>
                                <w:szCs w:val="18"/>
                              </w:rPr>
                              <w:t>: ___________________________</w:t>
                            </w:r>
                            <w:r>
                              <w:rPr>
                                <w:rFonts w:ascii="Consolas" w:hAnsi="Consolas"/>
                                <w:sz w:val="18"/>
                                <w:szCs w:val="18"/>
                              </w:rPr>
                              <w:t>___________________</w:t>
                            </w:r>
                          </w:p>
                          <w:p w14:paraId="47293546" w14:textId="71019809"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5. </w:t>
                            </w:r>
                            <w:r>
                              <w:rPr>
                                <w:rFonts w:ascii="Consolas" w:hAnsi="Consolas"/>
                                <w:sz w:val="18"/>
                                <w:szCs w:val="18"/>
                              </w:rPr>
                              <w:t>Results</w:t>
                            </w:r>
                            <w:r w:rsidRPr="007A4881">
                              <w:rPr>
                                <w:rFonts w:ascii="Consolas" w:hAnsi="Consolas"/>
                                <w:sz w:val="18"/>
                                <w:szCs w:val="18"/>
                              </w:rPr>
                              <w:t xml:space="preserve">: </w:t>
                            </w:r>
                            <w:r>
                              <w:rPr>
                                <w:rFonts w:ascii="Consolas" w:hAnsi="Consolas"/>
                                <w:sz w:val="18"/>
                                <w:szCs w:val="18"/>
                              </w:rPr>
                              <w:t>________</w:t>
                            </w:r>
                            <w:r w:rsidRPr="007A4881">
                              <w:rPr>
                                <w:rFonts w:ascii="Consolas" w:hAnsi="Consolas"/>
                                <w:sz w:val="18"/>
                                <w:szCs w:val="18"/>
                              </w:rPr>
                              <w:t>_______________________</w:t>
                            </w:r>
                            <w:r>
                              <w:rPr>
                                <w:rFonts w:ascii="Consolas" w:hAnsi="Consolas"/>
                                <w:sz w:val="18"/>
                                <w:szCs w:val="18"/>
                              </w:rPr>
                              <w:t>_________</w:t>
                            </w:r>
                            <w:r w:rsidRPr="007A4881">
                              <w:rPr>
                                <w:rFonts w:ascii="Consolas" w:hAnsi="Consolas"/>
                                <w:sz w:val="18"/>
                                <w:szCs w:val="18"/>
                              </w:rPr>
                              <w:t>_____________</w:t>
                            </w:r>
                          </w:p>
                          <w:p w14:paraId="3D793D73" w14:textId="4D8892E1" w:rsidR="009D6A99" w:rsidRDefault="009D6A99" w:rsidP="00A7593E">
                            <w:pPr>
                              <w:spacing w:after="180"/>
                              <w:rPr>
                                <w:rFonts w:ascii="Consolas" w:hAnsi="Consolas"/>
                                <w:sz w:val="18"/>
                                <w:szCs w:val="18"/>
                              </w:rPr>
                            </w:pPr>
                            <w:r w:rsidRPr="007A4881">
                              <w:rPr>
                                <w:rFonts w:ascii="Consolas" w:hAnsi="Consolas"/>
                                <w:sz w:val="18"/>
                                <w:szCs w:val="18"/>
                              </w:rPr>
                              <w:t>Remarks: ____________________________________</w:t>
                            </w:r>
                            <w:r>
                              <w:rPr>
                                <w:rFonts w:ascii="Consolas" w:hAnsi="Consolas"/>
                                <w:sz w:val="18"/>
                                <w:szCs w:val="18"/>
                              </w:rPr>
                              <w:t>____________</w:t>
                            </w:r>
                            <w:r w:rsidRPr="007A4881">
                              <w:rPr>
                                <w:rFonts w:ascii="Consolas" w:hAnsi="Consolas"/>
                                <w:sz w:val="18"/>
                                <w:szCs w:val="18"/>
                              </w:rPr>
                              <w:t>________</w:t>
                            </w:r>
                          </w:p>
                          <w:p w14:paraId="0B779B48" w14:textId="06F2A95F" w:rsidR="009D6A99" w:rsidRPr="007A4881" w:rsidRDefault="009D6A99" w:rsidP="00A7593E">
                            <w:pPr>
                              <w:spacing w:after="180"/>
                              <w:rPr>
                                <w:rFonts w:ascii="Consolas" w:hAnsi="Consolas"/>
                                <w:sz w:val="18"/>
                                <w:szCs w:val="18"/>
                              </w:rPr>
                            </w:pPr>
                            <w:r>
                              <w:rPr>
                                <w:rFonts w:ascii="Consolas" w:hAnsi="Consolas"/>
                                <w:sz w:val="18"/>
                                <w:szCs w:val="18"/>
                              </w:rPr>
                              <w:t>(Target area weather, signification observations, essential info)</w:t>
                            </w:r>
                          </w:p>
                        </w:txbxContent>
                      </wps:txbx>
                      <wps:bodyPr rot="0" vert="horz" wrap="square" lIns="91440" tIns="45720" rIns="91440" bIns="45720" anchor="t" anchorCtr="0">
                        <a:noAutofit/>
                      </wps:bodyPr>
                    </wps:wsp>
                  </a:graphicData>
                </a:graphic>
              </wp:inline>
            </w:drawing>
          </mc:Choice>
          <mc:Fallback>
            <w:pict>
              <v:shape w14:anchorId="10369E44" id="_x0000_s1027" type="#_x0000_t202" style="width:339.85pt;height:25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">
                <v:textbox>
                  <w:txbxContent>
                    <w:p w14:paraId="057072E7" w14:textId="77777777" w:rsidR="009D6A99" w:rsidRPr="007A4881" w:rsidRDefault="009D6A99" w:rsidP="00A7593E">
                      <w:pPr>
                        <w:spacing w:after="180"/>
                        <w:rPr>
                          <w:rFonts w:ascii="Consolas" w:hAnsi="Consolas"/>
                          <w:sz w:val="18"/>
                        </w:rPr>
                      </w:pPr>
                      <w:r w:rsidRPr="007A4881">
                        <w:rPr>
                          <w:rFonts w:ascii="Consolas" w:hAnsi="Consolas"/>
                          <w:sz w:val="18"/>
                        </w:rPr>
                        <w:t xml:space="preserve">(Aircraft transmits to </w:t>
                      </w:r>
                      <w:r>
                        <w:rPr>
                          <w:rFonts w:ascii="Consolas" w:hAnsi="Consolas"/>
                          <w:sz w:val="18"/>
                        </w:rPr>
                        <w:t>SCAR Aircrew</w:t>
                      </w:r>
                      <w:r w:rsidRPr="007A4881">
                        <w:rPr>
                          <w:rFonts w:ascii="Consolas" w:hAnsi="Consolas"/>
                          <w:sz w:val="18"/>
                        </w:rPr>
                        <w:t>)</w:t>
                      </w:r>
                    </w:p>
                    <w:p w14:paraId="45F4BFF7" w14:textId="11E10944" w:rsidR="009D6A99" w:rsidRDefault="009D6A99" w:rsidP="00A7593E">
                      <w:pPr>
                        <w:spacing w:after="0"/>
                        <w:rPr>
                          <w:rFonts w:ascii="Consolas" w:hAnsi="Consolas"/>
                          <w:sz w:val="18"/>
                        </w:rPr>
                      </w:pPr>
                      <w:r w:rsidRPr="007A4881">
                        <w:rPr>
                          <w:rFonts w:ascii="Consolas" w:hAnsi="Consolas"/>
                          <w:sz w:val="18"/>
                        </w:rPr>
                        <w:t>Aircraft: _____________________</w:t>
                      </w:r>
                      <w:r>
                        <w:rPr>
                          <w:rFonts w:ascii="Consolas" w:hAnsi="Consolas"/>
                          <w:sz w:val="18"/>
                        </w:rPr>
                        <w:t>__</w:t>
                      </w:r>
                      <w:r w:rsidRPr="007A4881">
                        <w:rPr>
                          <w:rFonts w:ascii="Consolas" w:hAnsi="Consolas"/>
                          <w:sz w:val="18"/>
                        </w:rPr>
                        <w:t>, this is</w:t>
                      </w:r>
                      <w:r>
                        <w:rPr>
                          <w:rFonts w:ascii="Consolas" w:hAnsi="Consolas"/>
                          <w:sz w:val="18"/>
                        </w:rPr>
                        <w:t>:</w:t>
                      </w:r>
                      <w:r w:rsidRPr="007A4881">
                        <w:rPr>
                          <w:rFonts w:ascii="Consolas" w:hAnsi="Consolas"/>
                          <w:sz w:val="18"/>
                        </w:rPr>
                        <w:t xml:space="preserve"> ___</w:t>
                      </w:r>
                      <w:r>
                        <w:rPr>
                          <w:rFonts w:ascii="Consolas" w:hAnsi="Consolas"/>
                          <w:sz w:val="18"/>
                        </w:rPr>
                        <w:t>_</w:t>
                      </w:r>
                      <w:r w:rsidRPr="007A4881">
                        <w:rPr>
                          <w:rFonts w:ascii="Consolas" w:hAnsi="Consolas"/>
                          <w:sz w:val="18"/>
                        </w:rPr>
                        <w:t>_________</w:t>
                      </w:r>
                      <w:r>
                        <w:rPr>
                          <w:rFonts w:ascii="Consolas" w:hAnsi="Consolas"/>
                          <w:sz w:val="18"/>
                        </w:rPr>
                        <w:t>________</w:t>
                      </w:r>
                      <w:r>
                        <w:rPr>
                          <w:rFonts w:ascii="Consolas" w:hAnsi="Consolas"/>
                          <w:sz w:val="18"/>
                        </w:rPr>
                        <w:br/>
                        <w:t xml:space="preserve">         </w:t>
                      </w:r>
                      <w:r w:rsidRPr="007A4881">
                        <w:rPr>
                          <w:rFonts w:ascii="Consolas" w:hAnsi="Consolas"/>
                          <w:sz w:val="18"/>
                        </w:rPr>
                        <w:t>(</w:t>
                      </w:r>
                      <w:r>
                        <w:rPr>
                          <w:rFonts w:ascii="Consolas" w:hAnsi="Consolas"/>
                          <w:sz w:val="18"/>
                        </w:rPr>
                        <w:t>SCAR aircraft</w:t>
                      </w:r>
                      <w:r w:rsidRPr="007A4881">
                        <w:rPr>
                          <w:rFonts w:ascii="Consolas" w:hAnsi="Consolas"/>
                          <w:sz w:val="18"/>
                        </w:rPr>
                        <w:t xml:space="preserve"> call sign)         </w:t>
                      </w:r>
                      <w:r>
                        <w:rPr>
                          <w:rFonts w:ascii="Consolas" w:hAnsi="Consolas"/>
                          <w:sz w:val="18"/>
                        </w:rPr>
                        <w:t xml:space="preserve">   </w:t>
                      </w:r>
                      <w:r w:rsidRPr="007A4881">
                        <w:rPr>
                          <w:rFonts w:ascii="Consolas" w:hAnsi="Consolas"/>
                          <w:sz w:val="18"/>
                        </w:rPr>
                        <w:t>(</w:t>
                      </w:r>
                      <w:r>
                        <w:rPr>
                          <w:rFonts w:ascii="Consolas" w:hAnsi="Consolas"/>
                          <w:sz w:val="18"/>
                        </w:rPr>
                        <w:t xml:space="preserve">Strike </w:t>
                      </w:r>
                      <w:r w:rsidRPr="007A4881">
                        <w:rPr>
                          <w:rFonts w:ascii="Consolas" w:hAnsi="Consolas"/>
                          <w:sz w:val="18"/>
                        </w:rPr>
                        <w:t xml:space="preserve">Aircraft </w:t>
                      </w:r>
                      <w:r>
                        <w:rPr>
                          <w:rFonts w:ascii="Consolas" w:hAnsi="Consolas"/>
                          <w:sz w:val="18"/>
                        </w:rPr>
                        <w:t xml:space="preserve">                                  </w:t>
                      </w:r>
                    </w:p>
                    <w:p w14:paraId="59753B79" w14:textId="7005EB74" w:rsidR="009D6A99" w:rsidRPr="007A4881" w:rsidRDefault="009D6A99" w:rsidP="00A7593E">
                      <w:pPr>
                        <w:spacing w:after="0"/>
                        <w:rPr>
                          <w:rFonts w:ascii="Consolas" w:hAnsi="Consolas"/>
                          <w:sz w:val="18"/>
                        </w:rPr>
                      </w:pPr>
                      <w:r>
                        <w:rPr>
                          <w:rFonts w:ascii="Consolas" w:hAnsi="Consolas"/>
                          <w:sz w:val="18"/>
                        </w:rPr>
                        <w:t xml:space="preserve">                                                  </w:t>
                      </w:r>
                      <w:r w:rsidRPr="007A4881">
                        <w:rPr>
                          <w:rFonts w:ascii="Consolas" w:hAnsi="Consolas"/>
                          <w:sz w:val="18"/>
                        </w:rPr>
                        <w:t>Call</w:t>
                      </w:r>
                      <w:r>
                        <w:rPr>
                          <w:rFonts w:ascii="Consolas" w:hAnsi="Consolas"/>
                          <w:sz w:val="18"/>
                        </w:rPr>
                        <w:t xml:space="preserve"> </w:t>
                      </w:r>
                      <w:r w:rsidRPr="007A4881">
                        <w:rPr>
                          <w:rFonts w:ascii="Consolas" w:hAnsi="Consolas"/>
                          <w:sz w:val="18"/>
                        </w:rPr>
                        <w:t>sign)</w:t>
                      </w:r>
                      <w:r>
                        <w:rPr>
                          <w:rFonts w:ascii="Consolas" w:hAnsi="Consolas"/>
                          <w:sz w:val="18"/>
                        </w:rPr>
                        <w:t xml:space="preserve">   </w:t>
                      </w:r>
                    </w:p>
                    <w:p w14:paraId="01777B82" w14:textId="77777777" w:rsidR="009D6A99" w:rsidRPr="007A4881" w:rsidRDefault="009D6A99" w:rsidP="00A7593E">
                      <w:pPr>
                        <w:spacing w:after="180"/>
                        <w:rPr>
                          <w:rFonts w:ascii="Consolas" w:hAnsi="Consolas"/>
                          <w:sz w:val="18"/>
                        </w:rPr>
                      </w:pPr>
                      <w:r>
                        <w:rPr>
                          <w:rFonts w:ascii="Consolas" w:hAnsi="Consolas"/>
                          <w:sz w:val="18"/>
                          <w:szCs w:val="18"/>
                          <w:u w:val="single"/>
                        </w:rPr>
                        <w:br/>
                      </w:r>
                      <w:r w:rsidRPr="007A4881">
                        <w:rPr>
                          <w:rFonts w:ascii="Consolas" w:hAnsi="Consolas"/>
                          <w:sz w:val="18"/>
                          <w:szCs w:val="18"/>
                          <w:u w:val="single"/>
                        </w:rPr>
                        <w:t>NOTE: Authentication happens here</w:t>
                      </w:r>
                    </w:p>
                    <w:p w14:paraId="5FC9E8F1" w14:textId="59D2F707" w:rsidR="009D6A99" w:rsidRPr="007A4881" w:rsidRDefault="009D6A99" w:rsidP="00A7593E">
                      <w:pPr>
                        <w:spacing w:after="180"/>
                        <w:rPr>
                          <w:rFonts w:ascii="Consolas" w:hAnsi="Consolas"/>
                          <w:sz w:val="18"/>
                        </w:rPr>
                      </w:pPr>
                      <w:r>
                        <w:rPr>
                          <w:rFonts w:ascii="Consolas" w:hAnsi="Consolas"/>
                          <w:sz w:val="18"/>
                        </w:rPr>
                        <w:br/>
                      </w:r>
                      <w:r w:rsidRPr="007A4881">
                        <w:rPr>
                          <w:rFonts w:ascii="Consolas" w:hAnsi="Consolas"/>
                          <w:sz w:val="18"/>
                        </w:rPr>
                        <w:t xml:space="preserve">1. </w:t>
                      </w:r>
                      <w:r>
                        <w:rPr>
                          <w:rFonts w:ascii="Consolas" w:hAnsi="Consolas"/>
                          <w:sz w:val="18"/>
                        </w:rPr>
                        <w:t>Strike Callsign</w:t>
                      </w:r>
                      <w:r w:rsidRPr="007A4881">
                        <w:rPr>
                          <w:rFonts w:ascii="Consolas" w:hAnsi="Consolas"/>
                          <w:sz w:val="18"/>
                        </w:rPr>
                        <w:t>: ____________________</w:t>
                      </w:r>
                      <w:r>
                        <w:rPr>
                          <w:rFonts w:ascii="Consolas" w:hAnsi="Consolas"/>
                          <w:sz w:val="18"/>
                        </w:rPr>
                        <w:t>_</w:t>
                      </w:r>
                      <w:r w:rsidRPr="007A4881">
                        <w:rPr>
                          <w:rFonts w:ascii="Consolas" w:hAnsi="Consolas"/>
                          <w:sz w:val="18"/>
                        </w:rPr>
                        <w:t>_________________________</w:t>
                      </w:r>
                    </w:p>
                    <w:p w14:paraId="5FFA40AA" w14:textId="7E24F7D8"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2. </w:t>
                      </w:r>
                      <w:r>
                        <w:rPr>
                          <w:rFonts w:ascii="Consolas" w:hAnsi="Consolas"/>
                          <w:sz w:val="18"/>
                          <w:szCs w:val="18"/>
                        </w:rPr>
                        <w:t>Mission Number</w:t>
                      </w:r>
                      <w:r w:rsidRPr="007A4881">
                        <w:rPr>
                          <w:rFonts w:ascii="Consolas" w:hAnsi="Consolas"/>
                          <w:sz w:val="18"/>
                          <w:szCs w:val="18"/>
                        </w:rPr>
                        <w:t>:</w:t>
                      </w:r>
                      <w:r>
                        <w:rPr>
                          <w:rFonts w:ascii="Consolas" w:hAnsi="Consolas"/>
                          <w:sz w:val="18"/>
                          <w:szCs w:val="18"/>
                        </w:rPr>
                        <w:t xml:space="preserve"> _____________</w:t>
                      </w:r>
                      <w:r w:rsidRPr="007A4881">
                        <w:rPr>
                          <w:rFonts w:ascii="Consolas" w:hAnsi="Consolas"/>
                          <w:sz w:val="18"/>
                          <w:szCs w:val="18"/>
                        </w:rPr>
                        <w:t>_________________________________</w:t>
                      </w:r>
                    </w:p>
                    <w:p w14:paraId="1E8F9A45" w14:textId="77777777" w:rsidR="009D6A99" w:rsidRPr="007A4881" w:rsidRDefault="009D6A99" w:rsidP="00A7593E">
                      <w:pPr>
                        <w:spacing w:after="180"/>
                        <w:rPr>
                          <w:rFonts w:ascii="Consolas" w:hAnsi="Consolas"/>
                          <w:sz w:val="18"/>
                          <w:szCs w:val="18"/>
                        </w:rPr>
                      </w:pPr>
                      <w:r w:rsidRPr="007A4881">
                        <w:rPr>
                          <w:rFonts w:ascii="Consolas" w:hAnsi="Consolas"/>
                          <w:sz w:val="18"/>
                          <w:szCs w:val="18"/>
                        </w:rPr>
                        <w:t>3. Position and altitude:</w:t>
                      </w:r>
                      <w:r>
                        <w:rPr>
                          <w:rFonts w:ascii="Consolas" w:hAnsi="Consolas"/>
                          <w:sz w:val="18"/>
                          <w:szCs w:val="18"/>
                        </w:rPr>
                        <w:t xml:space="preserve"> </w:t>
                      </w:r>
                      <w:r w:rsidRPr="007A4881">
                        <w:rPr>
                          <w:rFonts w:ascii="Consolas" w:hAnsi="Consolas"/>
                          <w:sz w:val="18"/>
                          <w:szCs w:val="18"/>
                        </w:rPr>
                        <w:t>___________</w:t>
                      </w:r>
                      <w:r>
                        <w:rPr>
                          <w:rFonts w:ascii="Consolas" w:hAnsi="Consolas"/>
                          <w:sz w:val="18"/>
                          <w:szCs w:val="18"/>
                        </w:rPr>
                        <w:t>_________</w:t>
                      </w:r>
                      <w:r w:rsidRPr="007A4881">
                        <w:rPr>
                          <w:rFonts w:ascii="Consolas" w:hAnsi="Consolas"/>
                          <w:sz w:val="18"/>
                          <w:szCs w:val="18"/>
                        </w:rPr>
                        <w:t>___________________</w:t>
                      </w:r>
                    </w:p>
                    <w:p w14:paraId="061DFABF" w14:textId="628BB448"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4. </w:t>
                      </w:r>
                      <w:r>
                        <w:rPr>
                          <w:rFonts w:ascii="Consolas" w:hAnsi="Consolas"/>
                          <w:sz w:val="18"/>
                          <w:szCs w:val="18"/>
                        </w:rPr>
                        <w:t>Time-on-Target</w:t>
                      </w:r>
                      <w:r w:rsidRPr="007A4881">
                        <w:rPr>
                          <w:rFonts w:ascii="Consolas" w:hAnsi="Consolas"/>
                          <w:sz w:val="18"/>
                          <w:szCs w:val="18"/>
                        </w:rPr>
                        <w:t>: ___________________________</w:t>
                      </w:r>
                      <w:r>
                        <w:rPr>
                          <w:rFonts w:ascii="Consolas" w:hAnsi="Consolas"/>
                          <w:sz w:val="18"/>
                          <w:szCs w:val="18"/>
                        </w:rPr>
                        <w:t>___________________</w:t>
                      </w:r>
                    </w:p>
                    <w:p w14:paraId="47293546" w14:textId="71019809" w:rsidR="009D6A99" w:rsidRPr="007A4881" w:rsidRDefault="009D6A99" w:rsidP="00A7593E">
                      <w:pPr>
                        <w:spacing w:after="180"/>
                        <w:rPr>
                          <w:rFonts w:ascii="Consolas" w:hAnsi="Consolas"/>
                          <w:sz w:val="18"/>
                          <w:szCs w:val="18"/>
                        </w:rPr>
                      </w:pPr>
                      <w:r w:rsidRPr="007A4881">
                        <w:rPr>
                          <w:rFonts w:ascii="Consolas" w:hAnsi="Consolas"/>
                          <w:sz w:val="18"/>
                          <w:szCs w:val="18"/>
                        </w:rPr>
                        <w:t xml:space="preserve">5. </w:t>
                      </w:r>
                      <w:r>
                        <w:rPr>
                          <w:rFonts w:ascii="Consolas" w:hAnsi="Consolas"/>
                          <w:sz w:val="18"/>
                          <w:szCs w:val="18"/>
                        </w:rPr>
                        <w:t>Results</w:t>
                      </w:r>
                      <w:r w:rsidRPr="007A4881">
                        <w:rPr>
                          <w:rFonts w:ascii="Consolas" w:hAnsi="Consolas"/>
                          <w:sz w:val="18"/>
                          <w:szCs w:val="18"/>
                        </w:rPr>
                        <w:t xml:space="preserve">: </w:t>
                      </w:r>
                      <w:r>
                        <w:rPr>
                          <w:rFonts w:ascii="Consolas" w:hAnsi="Consolas"/>
                          <w:sz w:val="18"/>
                          <w:szCs w:val="18"/>
                        </w:rPr>
                        <w:t>________</w:t>
                      </w:r>
                      <w:r w:rsidRPr="007A4881">
                        <w:rPr>
                          <w:rFonts w:ascii="Consolas" w:hAnsi="Consolas"/>
                          <w:sz w:val="18"/>
                          <w:szCs w:val="18"/>
                        </w:rPr>
                        <w:t>_______________________</w:t>
                      </w:r>
                      <w:r>
                        <w:rPr>
                          <w:rFonts w:ascii="Consolas" w:hAnsi="Consolas"/>
                          <w:sz w:val="18"/>
                          <w:szCs w:val="18"/>
                        </w:rPr>
                        <w:t>_________</w:t>
                      </w:r>
                      <w:r w:rsidRPr="007A4881">
                        <w:rPr>
                          <w:rFonts w:ascii="Consolas" w:hAnsi="Consolas"/>
                          <w:sz w:val="18"/>
                          <w:szCs w:val="18"/>
                        </w:rPr>
                        <w:t>_____________</w:t>
                      </w:r>
                    </w:p>
                    <w:p w14:paraId="3D793D73" w14:textId="4D8892E1" w:rsidR="009D6A99" w:rsidRDefault="009D6A99" w:rsidP="00A7593E">
                      <w:pPr>
                        <w:spacing w:after="180"/>
                        <w:rPr>
                          <w:rFonts w:ascii="Consolas" w:hAnsi="Consolas"/>
                          <w:sz w:val="18"/>
                          <w:szCs w:val="18"/>
                        </w:rPr>
                      </w:pPr>
                      <w:r w:rsidRPr="007A4881">
                        <w:rPr>
                          <w:rFonts w:ascii="Consolas" w:hAnsi="Consolas"/>
                          <w:sz w:val="18"/>
                          <w:szCs w:val="18"/>
                        </w:rPr>
                        <w:t>Remarks: ____________________________________</w:t>
                      </w:r>
                      <w:r>
                        <w:rPr>
                          <w:rFonts w:ascii="Consolas" w:hAnsi="Consolas"/>
                          <w:sz w:val="18"/>
                          <w:szCs w:val="18"/>
                        </w:rPr>
                        <w:t>____________</w:t>
                      </w:r>
                      <w:r w:rsidRPr="007A4881">
                        <w:rPr>
                          <w:rFonts w:ascii="Consolas" w:hAnsi="Consolas"/>
                          <w:sz w:val="18"/>
                          <w:szCs w:val="18"/>
                        </w:rPr>
                        <w:t>________</w:t>
                      </w:r>
                    </w:p>
                    <w:p w14:paraId="0B779B48" w14:textId="06F2A95F" w:rsidR="009D6A99" w:rsidRPr="007A4881" w:rsidRDefault="009D6A99" w:rsidP="00A7593E">
                      <w:pPr>
                        <w:spacing w:after="180"/>
                        <w:rPr>
                          <w:rFonts w:ascii="Consolas" w:hAnsi="Consolas"/>
                          <w:sz w:val="18"/>
                          <w:szCs w:val="18"/>
                        </w:rPr>
                      </w:pPr>
                      <w:r>
                        <w:rPr>
                          <w:rFonts w:ascii="Consolas" w:hAnsi="Consolas"/>
                          <w:sz w:val="18"/>
                          <w:szCs w:val="18"/>
                        </w:rPr>
                        <w:t>(Target area weather, signification observations, essential info)</w:t>
                      </w:r>
                    </w:p>
                  </w:txbxContent>
                </v:textbox>
                <w10:anchorlock/>
              </v:shape>
            </w:pict>
          </mc:Fallback>
        </mc:AlternateContent>
      </w:r>
    </w:p>
    <w:p w14:paraId="037C748E" w14:textId="5D1350C6" w:rsidR="00A7593E" w:rsidRDefault="00A7593E" w:rsidP="00A7593E">
      <w:pPr>
        <w:pStyle w:val="Heading4"/>
      </w:pPr>
      <w:r>
        <w:t xml:space="preserve">SCAR Aircrew </w:t>
      </w:r>
    </w:p>
    <w:p w14:paraId="490EB5C3" w14:textId="3ED008CC" w:rsidR="00A7593E" w:rsidRDefault="00A7593E" w:rsidP="00A7593E">
      <w:pPr>
        <w:rPr>
          <w:lang w:val="en-GB"/>
        </w:rPr>
      </w:pPr>
      <w:r>
        <w:rPr>
          <w:lang w:val="en-GB"/>
        </w:rPr>
        <w:t>SCAR aircrew determine if additional attacks are required based on strike aircraft BDA.  If additional attacks are required the SCAR aircrew will task on station strike aircraft or request additional assets.</w:t>
      </w:r>
    </w:p>
    <w:p w14:paraId="4DEE6016" w14:textId="03952D33" w:rsidR="00A7593E" w:rsidRDefault="00A7593E" w:rsidP="00A7593E">
      <w:pPr>
        <w:pStyle w:val="Heading3"/>
      </w:pPr>
      <w:r>
        <w:t>Battlefield Handover</w:t>
      </w:r>
    </w:p>
    <w:p w14:paraId="30A19B53" w14:textId="029193D8" w:rsidR="00A7593E" w:rsidRPr="00A7593E" w:rsidRDefault="00A7593E" w:rsidP="00A7593E">
      <w:r w:rsidRPr="00A7593E">
        <w:t>Perhaps the most important thing we can do in the turnover process is to plan our fuel accordingly. We should have enough gas and time on station remaining to be able to perform an effective</w:t>
      </w:r>
      <w:r>
        <w:t xml:space="preserve"> SCAR aircrew</w:t>
      </w:r>
      <w:r w:rsidRPr="00A7593E">
        <w:t xml:space="preserve"> to </w:t>
      </w:r>
      <w:r>
        <w:t>SCAR aircrew</w:t>
      </w:r>
      <w:r w:rsidRPr="00A7593E">
        <w:t xml:space="preserve"> turnover. We should strive NOT to abruptly declare we are RTB due to a bingo fuel state, and have to perform a hasty turnover as we egress the target area. Our goal should be to enhance the overall situational awareness of the new </w:t>
      </w:r>
      <w:r w:rsidR="00B476A1">
        <w:t>SCAR aircrew</w:t>
      </w:r>
      <w:r w:rsidRPr="00A7593E">
        <w:t>. He should have a good understanding of the overall situation, the known or observed threats, the ground scheme of maneuver, the comms plan, the ground commander’s objectives, and game plans which have been working for successful attacks.</w:t>
      </w:r>
      <w:r w:rsidR="00F414E5">
        <w:t xml:space="preserve">  Use the table X-X for minimum Handover items.</w:t>
      </w:r>
    </w:p>
    <w:p w14:paraId="42D0977E" w14:textId="23B89943" w:rsidR="00A7593E" w:rsidRPr="00A7593E" w:rsidRDefault="00A7593E" w:rsidP="00A7593E">
      <w:r w:rsidRPr="00A7593E">
        <w:t xml:space="preserve">The off-going </w:t>
      </w:r>
      <w:r w:rsidR="00B476A1">
        <w:t>SCAR aircrew</w:t>
      </w:r>
      <w:r w:rsidRPr="00A7593E">
        <w:t xml:space="preserve"> should also provide a detailed list of targets previously attacked, target numbers, and targets remaining to be attacked. Additionally, inform him of what GeoRef or visual talk-on aids were useful. All assets on station should be described, including remaining ordnance and TOS, as well as any special equipment or capabilities / degrades.</w:t>
      </w:r>
    </w:p>
    <w:p w14:paraId="35636F53" w14:textId="21055D7C" w:rsidR="006423C5" w:rsidRDefault="00A7593E" w:rsidP="00A7593E">
      <w:r w:rsidRPr="00A7593E">
        <w:t xml:space="preserve">Once our turnover is complete, as the off-going </w:t>
      </w:r>
      <w:r w:rsidR="00B476A1">
        <w:t>SCAR aircrew</w:t>
      </w:r>
      <w:r w:rsidRPr="00A7593E">
        <w:t>, we should deconflict ourselves from other airborne assets and inform everyone how we are egressing from the target area.</w:t>
      </w:r>
      <w:r w:rsidR="006423C5">
        <w:br w:type="page"/>
      </w:r>
    </w:p>
    <w:p w14:paraId="579E6FB6" w14:textId="77777777" w:rsidR="00024721" w:rsidRPr="00DC3F45" w:rsidRDefault="00024721" w:rsidP="00024721">
      <w:pPr>
        <w:pStyle w:val="Heading2"/>
      </w:pPr>
      <w:bookmarkStart w:id="25" w:name="_Toc63942511"/>
      <w:r>
        <w:lastRenderedPageBreak/>
        <w:t>Communication Flow Examples</w:t>
      </w:r>
      <w:bookmarkEnd w:id="25"/>
    </w:p>
    <w:p w14:paraId="74307A4C" w14:textId="77777777" w:rsidR="00024721" w:rsidRDefault="00024721" w:rsidP="00024721">
      <w:pPr>
        <w:pStyle w:val="Heading3"/>
      </w:pPr>
      <w:r>
        <w:t>Fighter Check-in</w:t>
      </w:r>
    </w:p>
    <w:p w14:paraId="02D0A602" w14:textId="77777777" w:rsidR="00024721" w:rsidRPr="0004161F" w:rsidRDefault="00024721" w:rsidP="00024721">
      <w:pPr>
        <w:jc w:val="left"/>
        <w:rPr>
          <w:lang w:val="en-GB"/>
        </w:rPr>
      </w:pPr>
      <w:r>
        <w:rPr>
          <w:lang w:val="en-GB"/>
        </w:rPr>
        <w:t>Example:</w:t>
      </w:r>
    </w:p>
    <w:p w14:paraId="197D3986" w14:textId="68845DD3"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r>
      <w:r>
        <w:rPr>
          <w:color w:val="000080"/>
        </w:rPr>
        <w:t>Cylon</w:t>
      </w:r>
      <w:r w:rsidRPr="00492DC2">
        <w:rPr>
          <w:color w:val="000080"/>
        </w:rPr>
        <w:t xml:space="preserve"> 1-1, </w:t>
      </w:r>
      <w:r w:rsidR="009D6A99">
        <w:rPr>
          <w:color w:val="000080"/>
        </w:rPr>
        <w:t>Panther</w:t>
      </w:r>
      <w:r w:rsidRPr="00492DC2">
        <w:rPr>
          <w:color w:val="000080"/>
        </w:rPr>
        <w:t xml:space="preserve"> 5-1.</w:t>
      </w:r>
    </w:p>
    <w:p w14:paraId="74149642" w14:textId="53BA1B96" w:rsidR="00024721" w:rsidRPr="00A06D47" w:rsidRDefault="00024721" w:rsidP="00024721">
      <w:pPr>
        <w:tabs>
          <w:tab w:val="left" w:pos="1134"/>
        </w:tabs>
        <w:jc w:val="left"/>
        <w:rPr>
          <w:color w:val="FF0000"/>
        </w:rPr>
      </w:pPr>
      <w:r>
        <w:rPr>
          <w:b/>
          <w:color w:val="FF0000"/>
        </w:rPr>
        <w:t>SCAR</w:t>
      </w:r>
      <w:r w:rsidRPr="00A06D47">
        <w:rPr>
          <w:b/>
          <w:color w:val="FF0000"/>
        </w:rPr>
        <w:t>:</w:t>
      </w:r>
      <w:r w:rsidRPr="00A06D47">
        <w:rPr>
          <w:color w:val="FF0000"/>
        </w:rPr>
        <w:tab/>
      </w:r>
      <w:r w:rsidR="009D6A99">
        <w:rPr>
          <w:color w:val="FF0000"/>
        </w:rPr>
        <w:t>Panther</w:t>
      </w:r>
      <w:r w:rsidRPr="00A06D47">
        <w:rPr>
          <w:color w:val="FF0000"/>
        </w:rPr>
        <w:t xml:space="preserve"> 5-1, </w:t>
      </w:r>
      <w:r>
        <w:rPr>
          <w:color w:val="FF0000"/>
        </w:rPr>
        <w:t>Cylon</w:t>
      </w:r>
      <w:r w:rsidRPr="00A06D47">
        <w:rPr>
          <w:color w:val="FF0000"/>
        </w:rPr>
        <w:t xml:space="preserve"> 1-1, </w:t>
      </w:r>
      <w:r w:rsidR="00E77A47">
        <w:rPr>
          <w:color w:val="FF0000"/>
        </w:rPr>
        <w:t>go ahead</w:t>
      </w:r>
      <w:r w:rsidRPr="00A06D47">
        <w:rPr>
          <w:color w:val="FF0000"/>
        </w:rPr>
        <w:t>.</w:t>
      </w:r>
    </w:p>
    <w:p w14:paraId="54D544E2" w14:textId="7BB98515"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r>
      <w:bookmarkStart w:id="26" w:name="OLE_LINK3"/>
      <w:r w:rsidR="00E77A47">
        <w:rPr>
          <w:color w:val="000080"/>
        </w:rPr>
        <w:t>Ready for check-in.</w:t>
      </w:r>
    </w:p>
    <w:bookmarkEnd w:id="26"/>
    <w:p w14:paraId="14C062F4" w14:textId="6591BAB4" w:rsidR="00024721" w:rsidRPr="00492DC2" w:rsidRDefault="00024721" w:rsidP="00024721">
      <w:pPr>
        <w:tabs>
          <w:tab w:val="left" w:pos="1134"/>
        </w:tabs>
        <w:jc w:val="left"/>
        <w:rPr>
          <w:color w:val="FF0000"/>
        </w:rPr>
      </w:pPr>
      <w:r>
        <w:rPr>
          <w:b/>
          <w:color w:val="FF0000"/>
        </w:rPr>
        <w:t>SCAR</w:t>
      </w:r>
      <w:r w:rsidRPr="00492DC2">
        <w:rPr>
          <w:b/>
          <w:color w:val="FF0000"/>
        </w:rPr>
        <w:t>:</w:t>
      </w:r>
      <w:r w:rsidRPr="00492DC2">
        <w:rPr>
          <w:color w:val="FF0000"/>
        </w:rPr>
        <w:tab/>
        <w:t>Proceed with check-in.</w:t>
      </w:r>
    </w:p>
    <w:p w14:paraId="33A0DDBE" w14:textId="77777777"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t xml:space="preserve">Mission number one three three seven. Two A ten </w:t>
      </w:r>
      <w:proofErr w:type="spellStart"/>
      <w:r w:rsidRPr="00492DC2">
        <w:rPr>
          <w:color w:val="000080"/>
        </w:rPr>
        <w:t>charlies</w:t>
      </w:r>
      <w:proofErr w:type="spellEnd"/>
      <w:r w:rsidRPr="00492DC2">
        <w:rPr>
          <w:color w:val="000080"/>
        </w:rPr>
        <w:t xml:space="preserve">. Eight miles east of contact point, at sixteen-thousand. Each has four by Mk-82, instantaneous fuzing, one by </w:t>
      </w:r>
      <w:r w:rsidRPr="00D00DF2">
        <w:rPr>
          <w:color w:val="000080"/>
        </w:rPr>
        <w:t>AGM</w:t>
      </w:r>
      <w:r w:rsidRPr="00492DC2">
        <w:rPr>
          <w:color w:val="000080"/>
        </w:rPr>
        <w:t xml:space="preserve">-65 golf, one by GBU-12, and full gun. Laser code dash one: one five five one, dash two: one five five two. Nine zero minutes playtime. Abort code for dash one: </w:t>
      </w:r>
      <w:proofErr w:type="spellStart"/>
      <w:r w:rsidRPr="00492DC2">
        <w:rPr>
          <w:color w:val="000080"/>
        </w:rPr>
        <w:t>november</w:t>
      </w:r>
      <w:proofErr w:type="spellEnd"/>
      <w:r w:rsidRPr="00492DC2">
        <w:rPr>
          <w:color w:val="000080"/>
        </w:rPr>
        <w:t xml:space="preserve"> lima, dash two: foxtrot uniform. Targeting pod and SADL equipped.</w:t>
      </w:r>
    </w:p>
    <w:p w14:paraId="3D679738" w14:textId="77777777" w:rsidR="00024721" w:rsidRPr="00492DC2" w:rsidRDefault="00024721" w:rsidP="00024721">
      <w:pPr>
        <w:tabs>
          <w:tab w:val="left" w:pos="1134"/>
        </w:tabs>
        <w:jc w:val="left"/>
        <w:rPr>
          <w:color w:val="FF0000"/>
        </w:rPr>
      </w:pPr>
      <w:r>
        <w:rPr>
          <w:b/>
          <w:color w:val="FF0000"/>
        </w:rPr>
        <w:t>SCAR</w:t>
      </w:r>
      <w:r w:rsidRPr="00492DC2">
        <w:rPr>
          <w:b/>
          <w:color w:val="FF0000"/>
        </w:rPr>
        <w:t>:</w:t>
      </w:r>
      <w:r w:rsidRPr="00492DC2">
        <w:rPr>
          <w:color w:val="FF0000"/>
        </w:rPr>
        <w:tab/>
        <w:t>Copy all. Proceed and hold at alpha mike two four six eight. Right hand racetrack, heading two five five, ten mile legs, angels sixteen. Report established.</w:t>
      </w:r>
    </w:p>
    <w:p w14:paraId="4A2106FA" w14:textId="47363DAE"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t xml:space="preserve">Alpha mike two four six eight. Hold a right hand racetrack, heading two five five, ten mile legs, angels sixteen, and report established. </w:t>
      </w:r>
      <w:r w:rsidR="009D6A99">
        <w:rPr>
          <w:color w:val="000080"/>
        </w:rPr>
        <w:t>Panther</w:t>
      </w:r>
      <w:r w:rsidRPr="00492DC2">
        <w:rPr>
          <w:color w:val="000080"/>
        </w:rPr>
        <w:t xml:space="preserve"> 5-1.</w:t>
      </w:r>
    </w:p>
    <w:p w14:paraId="7015712B" w14:textId="36254C39"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r>
      <w:r>
        <w:rPr>
          <w:color w:val="000080"/>
        </w:rPr>
        <w:t>Cylon</w:t>
      </w:r>
      <w:r w:rsidRPr="00492DC2">
        <w:rPr>
          <w:color w:val="000080"/>
        </w:rPr>
        <w:t xml:space="preserve"> 1-1, </w:t>
      </w:r>
      <w:r w:rsidR="009D6A99">
        <w:rPr>
          <w:color w:val="000080"/>
        </w:rPr>
        <w:t>Panther</w:t>
      </w:r>
      <w:r w:rsidRPr="00492DC2">
        <w:rPr>
          <w:color w:val="000080"/>
        </w:rPr>
        <w:t xml:space="preserve"> 5-1, established.</w:t>
      </w:r>
    </w:p>
    <w:p w14:paraId="01A38259" w14:textId="77777777" w:rsidR="00024721" w:rsidRDefault="00024721" w:rsidP="00024721">
      <w:pPr>
        <w:pStyle w:val="Heading3"/>
      </w:pPr>
      <w:r>
        <w:t>SITREP and Game Plan</w:t>
      </w:r>
    </w:p>
    <w:p w14:paraId="78CC5065" w14:textId="77777777" w:rsidR="00024721" w:rsidRPr="0004161F" w:rsidRDefault="00024721" w:rsidP="00024721">
      <w:pPr>
        <w:jc w:val="left"/>
        <w:rPr>
          <w:lang w:val="en-GB"/>
        </w:rPr>
      </w:pPr>
      <w:r>
        <w:rPr>
          <w:lang w:val="en-GB"/>
        </w:rPr>
        <w:t>Example:</w:t>
      </w:r>
    </w:p>
    <w:p w14:paraId="51351825" w14:textId="60040271" w:rsidR="00024721" w:rsidRPr="00492DC2" w:rsidRDefault="00024721" w:rsidP="00024721">
      <w:pPr>
        <w:tabs>
          <w:tab w:val="left" w:pos="1134"/>
        </w:tabs>
        <w:jc w:val="left"/>
        <w:rPr>
          <w:color w:val="FF0000"/>
        </w:rPr>
      </w:pPr>
      <w:r>
        <w:rPr>
          <w:b/>
          <w:color w:val="FF0000"/>
        </w:rPr>
        <w:t>SCAR</w:t>
      </w:r>
      <w:r w:rsidRPr="00492DC2">
        <w:rPr>
          <w:b/>
          <w:color w:val="FF0000"/>
        </w:rPr>
        <w:t>:</w:t>
      </w:r>
      <w:r w:rsidRPr="00492DC2">
        <w:rPr>
          <w:color w:val="FF0000"/>
        </w:rPr>
        <w:tab/>
      </w:r>
      <w:r w:rsidR="009D6A99">
        <w:rPr>
          <w:color w:val="FF0000"/>
        </w:rPr>
        <w:t>Panther</w:t>
      </w:r>
      <w:r w:rsidRPr="00492DC2">
        <w:rPr>
          <w:color w:val="FF0000"/>
        </w:rPr>
        <w:t xml:space="preserve"> 5-1, </w:t>
      </w:r>
      <w:proofErr w:type="spellStart"/>
      <w:r w:rsidRPr="00492DC2">
        <w:rPr>
          <w:color w:val="FF0000"/>
        </w:rPr>
        <w:t>sitrep</w:t>
      </w:r>
      <w:proofErr w:type="spellEnd"/>
      <w:r w:rsidRPr="00492DC2">
        <w:rPr>
          <w:color w:val="FF0000"/>
        </w:rPr>
        <w:t xml:space="preserve"> as follows, I have friendly armor on the south bank of a large east/west river maintaining overwatch on a grey arched-steel road bridge. The bridge is located about one klick east of a sharp bend in the river to the south. The ground commander’s intend is to protect that bridge and repel any opposing forces. I’m tally on a mechanized infantry company parked on the north-to-south hard</w:t>
      </w:r>
      <w:r>
        <w:rPr>
          <w:color w:val="FF0000"/>
        </w:rPr>
        <w:t xml:space="preserve"> </w:t>
      </w:r>
      <w:r w:rsidRPr="00492DC2">
        <w:rPr>
          <w:color w:val="FF0000"/>
        </w:rPr>
        <w:t>ball about five klicks north of the bridge. I count ten BMPs and numerous dismounts. I need multiple gun runs on those vehicles and personnel.</w:t>
      </w:r>
    </w:p>
    <w:p w14:paraId="7CEC2691" w14:textId="3AD10E27" w:rsidR="00024721" w:rsidRPr="00492DC2" w:rsidRDefault="00024721" w:rsidP="00024721">
      <w:pPr>
        <w:tabs>
          <w:tab w:val="left" w:pos="1134"/>
        </w:tabs>
        <w:jc w:val="left"/>
        <w:rPr>
          <w:color w:val="000080"/>
        </w:rPr>
      </w:pPr>
      <w:r>
        <w:rPr>
          <w:b/>
          <w:color w:val="000080"/>
        </w:rPr>
        <w:t>Flight lead</w:t>
      </w:r>
      <w:r w:rsidRPr="00492DC2">
        <w:rPr>
          <w:b/>
          <w:color w:val="000080"/>
        </w:rPr>
        <w:t>:</w:t>
      </w:r>
      <w:r w:rsidRPr="00492DC2">
        <w:rPr>
          <w:color w:val="000080"/>
        </w:rPr>
        <w:tab/>
      </w:r>
      <w:r w:rsidR="009D6A99">
        <w:rPr>
          <w:color w:val="000080"/>
        </w:rPr>
        <w:t>Panther</w:t>
      </w:r>
      <w:r w:rsidRPr="00492DC2">
        <w:rPr>
          <w:color w:val="000080"/>
        </w:rPr>
        <w:t xml:space="preserve"> 5-1 copies.</w:t>
      </w:r>
    </w:p>
    <w:p w14:paraId="0A9094CC" w14:textId="15EE7CBC" w:rsidR="00024721" w:rsidRDefault="00024721" w:rsidP="00024721">
      <w:pPr>
        <w:tabs>
          <w:tab w:val="left" w:pos="1134"/>
        </w:tabs>
        <w:jc w:val="left"/>
        <w:rPr>
          <w:color w:val="FF0000"/>
        </w:rPr>
      </w:pPr>
      <w:r>
        <w:rPr>
          <w:color w:val="FF0000"/>
        </w:rPr>
        <w:br w:type="page"/>
      </w:r>
    </w:p>
    <w:p w14:paraId="67A8FCFF" w14:textId="77777777" w:rsidR="00024721" w:rsidRDefault="00024721" w:rsidP="00024721">
      <w:pPr>
        <w:pStyle w:val="Heading3"/>
      </w:pPr>
      <w:r>
        <w:lastRenderedPageBreak/>
        <w:t xml:space="preserve">INVESTIGATE </w:t>
      </w:r>
      <w:proofErr w:type="spellStart"/>
      <w:r>
        <w:t>Taskings</w:t>
      </w:r>
      <w:proofErr w:type="spellEnd"/>
    </w:p>
    <w:p w14:paraId="58FEA6E4" w14:textId="78089F13" w:rsidR="00024721" w:rsidRDefault="00024721" w:rsidP="00024721">
      <w:pPr>
        <w:pStyle w:val="Heading4"/>
      </w:pPr>
      <w:r>
        <w:t xml:space="preserve">INVESTIGATE tasking; engagement </w:t>
      </w:r>
      <w:r w:rsidRPr="000A00F7">
        <w:rPr>
          <w:u w:val="single"/>
        </w:rPr>
        <w:t>NOT</w:t>
      </w:r>
      <w:r>
        <w:t xml:space="preserve"> </w:t>
      </w:r>
      <w:proofErr w:type="spellStart"/>
      <w:r>
        <w:t>authorized</w:t>
      </w:r>
      <w:proofErr w:type="spellEnd"/>
      <w:r>
        <w:t>, recon only</w:t>
      </w:r>
    </w:p>
    <w:p w14:paraId="7DCBA5B1" w14:textId="1BE98E89" w:rsidR="00024721" w:rsidRPr="00024721" w:rsidRDefault="00024721" w:rsidP="00024721">
      <w:pPr>
        <w:rPr>
          <w:lang w:val="en-GB"/>
        </w:rPr>
      </w:pPr>
      <w:r>
        <w:rPr>
          <w:lang w:val="en-GB"/>
        </w:rPr>
        <w:t>Example:</w:t>
      </w:r>
    </w:p>
    <w:p w14:paraId="3C555404" w14:textId="2F142865" w:rsidR="00024721" w:rsidRPr="00A06D47" w:rsidRDefault="00024721" w:rsidP="00024721">
      <w:pPr>
        <w:rPr>
          <w:color w:val="FF0000"/>
        </w:rPr>
      </w:pPr>
      <w:r>
        <w:rPr>
          <w:b/>
          <w:color w:val="FF0000"/>
        </w:rPr>
        <w:t>SCAR</w:t>
      </w:r>
      <w:r w:rsidRPr="00A06D47">
        <w:rPr>
          <w:b/>
          <w:color w:val="FF0000"/>
        </w:rPr>
        <w:t>:</w:t>
      </w:r>
      <w:r>
        <w:rPr>
          <w:color w:val="FF0000"/>
        </w:rPr>
        <w:tab/>
      </w:r>
      <w:r>
        <w:rPr>
          <w:color w:val="FF0000"/>
        </w:rPr>
        <w:tab/>
      </w:r>
      <w:r w:rsidR="009D6A99">
        <w:rPr>
          <w:color w:val="FF0000"/>
        </w:rPr>
        <w:t>Panther</w:t>
      </w:r>
      <w:r w:rsidRPr="00A06D47">
        <w:rPr>
          <w:color w:val="FF0000"/>
        </w:rPr>
        <w:t xml:space="preserve"> 5-1, </w:t>
      </w:r>
      <w:r>
        <w:rPr>
          <w:color w:val="FF0000"/>
        </w:rPr>
        <w:t>Cylon</w:t>
      </w:r>
      <w:r w:rsidRPr="00A06D47">
        <w:rPr>
          <w:color w:val="FF0000"/>
        </w:rPr>
        <w:t xml:space="preserve"> 1-1, a</w:t>
      </w:r>
      <w:r>
        <w:rPr>
          <w:color w:val="FF0000"/>
        </w:rPr>
        <w:t>dvise when ready for INVESTIGATE tasking</w:t>
      </w:r>
      <w:r w:rsidRPr="00A06D47">
        <w:rPr>
          <w:color w:val="FF0000"/>
        </w:rPr>
        <w:t>.</w:t>
      </w:r>
    </w:p>
    <w:p w14:paraId="3084F977" w14:textId="4AE9F445"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sidR="009D6A99">
        <w:rPr>
          <w:color w:val="000080"/>
        </w:rPr>
        <w:t>Panther</w:t>
      </w:r>
      <w:r>
        <w:rPr>
          <w:color w:val="000080"/>
        </w:rPr>
        <w:t xml:space="preserve"> 5-1, ready</w:t>
      </w:r>
      <w:r w:rsidRPr="00492DC2">
        <w:rPr>
          <w:color w:val="000080"/>
        </w:rPr>
        <w:t>.</w:t>
      </w:r>
    </w:p>
    <w:p w14:paraId="7863262A" w14:textId="7A401D92" w:rsidR="00024721" w:rsidRPr="00A06D47" w:rsidRDefault="00024721" w:rsidP="00024721">
      <w:pPr>
        <w:tabs>
          <w:tab w:val="left" w:pos="1134"/>
        </w:tabs>
        <w:ind w:left="1440" w:hanging="1440"/>
        <w:jc w:val="left"/>
        <w:rPr>
          <w:color w:val="FF0000"/>
        </w:rPr>
      </w:pPr>
      <w:r>
        <w:rPr>
          <w:b/>
          <w:color w:val="FF0000"/>
        </w:rPr>
        <w:t>SCAR</w:t>
      </w:r>
      <w:r w:rsidRPr="00A06D47">
        <w:rPr>
          <w:b/>
          <w:color w:val="FF0000"/>
        </w:rPr>
        <w:t>:</w:t>
      </w:r>
      <w:r>
        <w:rPr>
          <w:b/>
          <w:color w:val="FF0000"/>
        </w:rPr>
        <w:tab/>
      </w:r>
      <w:r>
        <w:rPr>
          <w:color w:val="FF0000"/>
        </w:rPr>
        <w:tab/>
      </w:r>
      <w:r w:rsidR="009D6A99">
        <w:rPr>
          <w:color w:val="FF0000"/>
        </w:rPr>
        <w:t>Panther</w:t>
      </w:r>
      <w:r w:rsidRPr="00A06D47">
        <w:rPr>
          <w:color w:val="FF0000"/>
        </w:rPr>
        <w:t xml:space="preserve"> 5-1, </w:t>
      </w:r>
      <w:r w:rsidRPr="000A00F7">
        <w:rPr>
          <w:color w:val="FF0000"/>
        </w:rPr>
        <w:t xml:space="preserve">INVESTIGATE </w:t>
      </w:r>
      <w:r>
        <w:rPr>
          <w:color w:val="FF0000"/>
        </w:rPr>
        <w:t>36S YF 497 321</w:t>
      </w:r>
      <w:r w:rsidRPr="000A00F7">
        <w:rPr>
          <w:color w:val="FF0000"/>
        </w:rPr>
        <w:t>, suspected enemy</w:t>
      </w:r>
      <w:r>
        <w:rPr>
          <w:color w:val="FF0000"/>
        </w:rPr>
        <w:t xml:space="preserve"> </w:t>
      </w:r>
      <w:r w:rsidRPr="000A00F7">
        <w:rPr>
          <w:color w:val="FF0000"/>
        </w:rPr>
        <w:t>armored column moving north to south</w:t>
      </w:r>
      <w:r>
        <w:rPr>
          <w:color w:val="FF0000"/>
        </w:rPr>
        <w:t>, report when complete.</w:t>
      </w:r>
    </w:p>
    <w:p w14:paraId="0EBC1498" w14:textId="18E1DE88" w:rsidR="00024721" w:rsidRDefault="00024721" w:rsidP="00024721">
      <w:pPr>
        <w:rPr>
          <w:color w:val="000080"/>
        </w:rPr>
      </w:pPr>
      <w:r>
        <w:rPr>
          <w:b/>
          <w:color w:val="000080"/>
        </w:rPr>
        <w:t>Flight lead</w:t>
      </w:r>
      <w:r w:rsidRPr="00492DC2">
        <w:rPr>
          <w:b/>
          <w:color w:val="000080"/>
        </w:rPr>
        <w:t>:</w:t>
      </w:r>
      <w:r>
        <w:rPr>
          <w:b/>
          <w:color w:val="000080"/>
        </w:rPr>
        <w:tab/>
      </w:r>
      <w:r w:rsidR="009D6A99">
        <w:rPr>
          <w:color w:val="000080"/>
        </w:rPr>
        <w:t>Panther</w:t>
      </w:r>
      <w:r>
        <w:rPr>
          <w:color w:val="000080"/>
        </w:rPr>
        <w:t xml:space="preserve"> 5-1</w:t>
      </w:r>
      <w:r w:rsidRPr="00492DC2">
        <w:rPr>
          <w:color w:val="000080"/>
        </w:rPr>
        <w:t>.</w:t>
      </w:r>
    </w:p>
    <w:p w14:paraId="606EBE18" w14:textId="6FA959C6" w:rsidR="00024721" w:rsidRDefault="00024721" w:rsidP="00024721">
      <w:pPr>
        <w:pStyle w:val="Heading4"/>
      </w:pPr>
      <w:r>
        <w:t xml:space="preserve">Engagement authority not </w:t>
      </w:r>
      <w:proofErr w:type="spellStart"/>
      <w:r>
        <w:t>authorized</w:t>
      </w:r>
      <w:proofErr w:type="spellEnd"/>
      <w:r>
        <w:t>, recon only</w:t>
      </w:r>
    </w:p>
    <w:p w14:paraId="12F742E9" w14:textId="77777777" w:rsidR="00024721" w:rsidRPr="00024721" w:rsidRDefault="00024721" w:rsidP="00024721">
      <w:pPr>
        <w:rPr>
          <w:lang w:val="en-GB"/>
        </w:rPr>
      </w:pPr>
      <w:r>
        <w:rPr>
          <w:lang w:val="en-GB"/>
        </w:rPr>
        <w:t>Example:</w:t>
      </w:r>
    </w:p>
    <w:p w14:paraId="137F8560" w14:textId="4D9E884C" w:rsidR="00024721" w:rsidRPr="00A06D47" w:rsidRDefault="00024721" w:rsidP="00024721">
      <w:pPr>
        <w:rPr>
          <w:color w:val="FF0000"/>
        </w:rPr>
      </w:pPr>
      <w:r>
        <w:rPr>
          <w:b/>
          <w:color w:val="FF0000"/>
        </w:rPr>
        <w:t>SCAR</w:t>
      </w:r>
      <w:r w:rsidRPr="00A06D47">
        <w:rPr>
          <w:b/>
          <w:color w:val="FF0000"/>
        </w:rPr>
        <w:t>:</w:t>
      </w:r>
      <w:r>
        <w:rPr>
          <w:color w:val="FF0000"/>
        </w:rPr>
        <w:tab/>
      </w:r>
      <w:r>
        <w:rPr>
          <w:color w:val="FF0000"/>
        </w:rPr>
        <w:tab/>
      </w:r>
      <w:r w:rsidR="009D6A99">
        <w:rPr>
          <w:color w:val="FF0000"/>
        </w:rPr>
        <w:t>Panther</w:t>
      </w:r>
      <w:r w:rsidRPr="00A06D47">
        <w:rPr>
          <w:color w:val="FF0000"/>
        </w:rPr>
        <w:t xml:space="preserve"> 5-1, </w:t>
      </w:r>
      <w:r>
        <w:rPr>
          <w:color w:val="FF0000"/>
        </w:rPr>
        <w:t>Cylon</w:t>
      </w:r>
      <w:r w:rsidRPr="00A06D47">
        <w:rPr>
          <w:color w:val="FF0000"/>
        </w:rPr>
        <w:t xml:space="preserve"> 1-1, a</w:t>
      </w:r>
      <w:r>
        <w:rPr>
          <w:color w:val="FF0000"/>
        </w:rPr>
        <w:t>dvise when ready for INVESTIGATE tasking</w:t>
      </w:r>
      <w:r w:rsidRPr="00A06D47">
        <w:rPr>
          <w:color w:val="FF0000"/>
        </w:rPr>
        <w:t>.</w:t>
      </w:r>
    </w:p>
    <w:p w14:paraId="1E2C6182" w14:textId="7EDB29F5"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sidR="009D6A99">
        <w:rPr>
          <w:color w:val="000080"/>
        </w:rPr>
        <w:t>Panther</w:t>
      </w:r>
      <w:r>
        <w:rPr>
          <w:color w:val="000080"/>
        </w:rPr>
        <w:t xml:space="preserve"> 5-1, ready</w:t>
      </w:r>
      <w:r w:rsidRPr="00492DC2">
        <w:rPr>
          <w:color w:val="000080"/>
        </w:rPr>
        <w:t>.</w:t>
      </w:r>
    </w:p>
    <w:p w14:paraId="27A58375" w14:textId="590E6CCC" w:rsidR="00024721" w:rsidRPr="00A06D47" w:rsidRDefault="00024721" w:rsidP="00024721">
      <w:pPr>
        <w:tabs>
          <w:tab w:val="left" w:pos="1134"/>
        </w:tabs>
        <w:ind w:left="1440" w:hanging="1440"/>
        <w:jc w:val="left"/>
        <w:rPr>
          <w:color w:val="FF0000"/>
        </w:rPr>
      </w:pPr>
      <w:r>
        <w:rPr>
          <w:b/>
          <w:color w:val="FF0000"/>
        </w:rPr>
        <w:t>SCAR</w:t>
      </w:r>
      <w:r w:rsidRPr="00A06D47">
        <w:rPr>
          <w:b/>
          <w:color w:val="FF0000"/>
        </w:rPr>
        <w:t>:</w:t>
      </w:r>
      <w:r>
        <w:rPr>
          <w:b/>
          <w:color w:val="FF0000"/>
        </w:rPr>
        <w:tab/>
      </w:r>
      <w:r>
        <w:rPr>
          <w:color w:val="FF0000"/>
        </w:rPr>
        <w:tab/>
      </w:r>
      <w:r w:rsidR="009D6A99">
        <w:rPr>
          <w:color w:val="FF0000"/>
        </w:rPr>
        <w:t>Panther</w:t>
      </w:r>
      <w:r w:rsidRPr="00A06D47">
        <w:rPr>
          <w:color w:val="FF0000"/>
        </w:rPr>
        <w:t xml:space="preserve"> 5-1, </w:t>
      </w:r>
      <w:r w:rsidRPr="000A00F7">
        <w:rPr>
          <w:color w:val="FF0000"/>
        </w:rPr>
        <w:t xml:space="preserve">INVESTIGATE </w:t>
      </w:r>
      <w:r>
        <w:rPr>
          <w:color w:val="FF0000"/>
        </w:rPr>
        <w:t>36S YF 497 321</w:t>
      </w:r>
      <w:r w:rsidRPr="000A00F7">
        <w:rPr>
          <w:color w:val="FF0000"/>
        </w:rPr>
        <w:t>, suspected enemy</w:t>
      </w:r>
      <w:r>
        <w:rPr>
          <w:color w:val="FF0000"/>
        </w:rPr>
        <w:t xml:space="preserve"> </w:t>
      </w:r>
      <w:r w:rsidRPr="000A00F7">
        <w:rPr>
          <w:color w:val="FF0000"/>
        </w:rPr>
        <w:t>armored column moving north to south</w:t>
      </w:r>
      <w:r>
        <w:rPr>
          <w:color w:val="FF0000"/>
        </w:rPr>
        <w:t>.  If BMPs found, you are approved to TARGET. Make attack north to south.</w:t>
      </w:r>
    </w:p>
    <w:p w14:paraId="13B0E112" w14:textId="168551CD" w:rsidR="00024721" w:rsidRDefault="00024721" w:rsidP="00024721">
      <w:pPr>
        <w:rPr>
          <w:lang w:val="en-GB"/>
        </w:rPr>
      </w:pPr>
      <w:r>
        <w:rPr>
          <w:b/>
          <w:color w:val="000080"/>
        </w:rPr>
        <w:t>Flight lead</w:t>
      </w:r>
      <w:r w:rsidRPr="00492DC2">
        <w:rPr>
          <w:b/>
          <w:color w:val="000080"/>
        </w:rPr>
        <w:t>:</w:t>
      </w:r>
      <w:r>
        <w:rPr>
          <w:b/>
          <w:color w:val="000080"/>
        </w:rPr>
        <w:tab/>
      </w:r>
      <w:r w:rsidR="009D6A99">
        <w:rPr>
          <w:color w:val="000080"/>
        </w:rPr>
        <w:t>Panther</w:t>
      </w:r>
      <w:r>
        <w:rPr>
          <w:color w:val="000080"/>
        </w:rPr>
        <w:t xml:space="preserve"> 5-1</w:t>
      </w:r>
      <w:r w:rsidRPr="00492DC2">
        <w:rPr>
          <w:color w:val="000080"/>
        </w:rPr>
        <w:t>.</w:t>
      </w:r>
    </w:p>
    <w:p w14:paraId="03B7208C" w14:textId="77777777" w:rsidR="00024721" w:rsidRDefault="00024721" w:rsidP="00024721">
      <w:pPr>
        <w:pStyle w:val="Heading3"/>
      </w:pPr>
      <w:r>
        <w:t xml:space="preserve">TARGET </w:t>
      </w:r>
      <w:proofErr w:type="spellStart"/>
      <w:r>
        <w:t>Taskings</w:t>
      </w:r>
      <w:proofErr w:type="spellEnd"/>
    </w:p>
    <w:p w14:paraId="23684665" w14:textId="76325CAF" w:rsidR="00024721" w:rsidRDefault="00024721" w:rsidP="00024721">
      <w:pPr>
        <w:pStyle w:val="Heading4"/>
      </w:pPr>
      <w:r>
        <w:t>TARGET single strike</w:t>
      </w:r>
    </w:p>
    <w:p w14:paraId="620533C3" w14:textId="77777777" w:rsidR="00024721" w:rsidRPr="00024721" w:rsidRDefault="00024721" w:rsidP="00024721">
      <w:pPr>
        <w:rPr>
          <w:lang w:val="en-GB"/>
        </w:rPr>
      </w:pPr>
      <w:r>
        <w:rPr>
          <w:lang w:val="en-GB"/>
        </w:rPr>
        <w:t>Example:</w:t>
      </w:r>
    </w:p>
    <w:p w14:paraId="7261589F" w14:textId="75641EAE" w:rsidR="00024721" w:rsidRPr="00A06D47" w:rsidRDefault="00024721" w:rsidP="00024721">
      <w:pPr>
        <w:rPr>
          <w:color w:val="FF0000"/>
        </w:rPr>
      </w:pPr>
      <w:r>
        <w:rPr>
          <w:b/>
          <w:color w:val="FF0000"/>
        </w:rPr>
        <w:t>SCAR</w:t>
      </w:r>
      <w:r w:rsidRPr="00A06D47">
        <w:rPr>
          <w:b/>
          <w:color w:val="FF0000"/>
        </w:rPr>
        <w:t>:</w:t>
      </w:r>
      <w:r>
        <w:rPr>
          <w:color w:val="FF0000"/>
        </w:rPr>
        <w:tab/>
      </w:r>
      <w:r>
        <w:rPr>
          <w:color w:val="FF0000"/>
        </w:rPr>
        <w:tab/>
      </w:r>
      <w:r w:rsidR="009D6A99">
        <w:rPr>
          <w:color w:val="FF0000"/>
        </w:rPr>
        <w:t>Panther</w:t>
      </w:r>
      <w:r w:rsidRPr="00A06D47">
        <w:rPr>
          <w:color w:val="FF0000"/>
        </w:rPr>
        <w:t xml:space="preserve"> 5-1, </w:t>
      </w:r>
      <w:r>
        <w:rPr>
          <w:color w:val="FF0000"/>
        </w:rPr>
        <w:t>Cylon</w:t>
      </w:r>
      <w:r w:rsidRPr="00A06D47">
        <w:rPr>
          <w:color w:val="FF0000"/>
        </w:rPr>
        <w:t xml:space="preserve"> 1-1, a</w:t>
      </w:r>
      <w:r>
        <w:rPr>
          <w:color w:val="FF0000"/>
        </w:rPr>
        <w:t>dvise when ready for TARGET tasking</w:t>
      </w:r>
      <w:r w:rsidRPr="00A06D47">
        <w:rPr>
          <w:color w:val="FF0000"/>
        </w:rPr>
        <w:t>.</w:t>
      </w:r>
    </w:p>
    <w:p w14:paraId="1B91B3FD" w14:textId="3C554FAB"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sidR="009D6A99">
        <w:rPr>
          <w:color w:val="000080"/>
        </w:rPr>
        <w:t>Panther</w:t>
      </w:r>
      <w:r>
        <w:rPr>
          <w:color w:val="000080"/>
        </w:rPr>
        <w:t xml:space="preserve"> 5-1, ready</w:t>
      </w:r>
      <w:r w:rsidRPr="00492DC2">
        <w:rPr>
          <w:color w:val="000080"/>
        </w:rPr>
        <w:t>.</w:t>
      </w:r>
    </w:p>
    <w:p w14:paraId="3FB2BDDD" w14:textId="77396483" w:rsidR="00024721" w:rsidRPr="00A06D47" w:rsidRDefault="00024721" w:rsidP="00024721">
      <w:pPr>
        <w:tabs>
          <w:tab w:val="left" w:pos="1134"/>
        </w:tabs>
        <w:ind w:left="1440" w:hanging="1440"/>
        <w:jc w:val="left"/>
        <w:rPr>
          <w:color w:val="FF0000"/>
        </w:rPr>
      </w:pPr>
      <w:r>
        <w:rPr>
          <w:b/>
          <w:color w:val="FF0000"/>
        </w:rPr>
        <w:t>SCAR</w:t>
      </w:r>
      <w:r w:rsidRPr="00A06D47">
        <w:rPr>
          <w:b/>
          <w:color w:val="FF0000"/>
        </w:rPr>
        <w:t>:</w:t>
      </w:r>
      <w:r>
        <w:rPr>
          <w:b/>
          <w:color w:val="FF0000"/>
        </w:rPr>
        <w:tab/>
      </w:r>
      <w:r>
        <w:rPr>
          <w:color w:val="FF0000"/>
        </w:rPr>
        <w:tab/>
      </w:r>
      <w:r w:rsidR="009D6A99">
        <w:rPr>
          <w:color w:val="FF0000"/>
        </w:rPr>
        <w:t>Panther</w:t>
      </w:r>
      <w:r w:rsidRPr="00A06D47">
        <w:rPr>
          <w:color w:val="FF0000"/>
        </w:rPr>
        <w:t xml:space="preserve"> 5-1, </w:t>
      </w:r>
      <w:r>
        <w:rPr>
          <w:color w:val="FF0000"/>
        </w:rPr>
        <w:t>TARGET, 10 BMPs, 36S YF 497 321, elevation 129 ft, make attack north to south, remain west of town</w:t>
      </w:r>
      <w:r w:rsidRPr="00A06D47">
        <w:rPr>
          <w:color w:val="FF0000"/>
        </w:rPr>
        <w:t>.</w:t>
      </w:r>
    </w:p>
    <w:p w14:paraId="472A8FAA" w14:textId="65AC9475" w:rsidR="00024721" w:rsidRDefault="00024721" w:rsidP="00024721">
      <w:pPr>
        <w:rPr>
          <w:color w:val="000080"/>
        </w:rPr>
      </w:pPr>
      <w:r>
        <w:rPr>
          <w:b/>
          <w:color w:val="000080"/>
        </w:rPr>
        <w:t>Flight lead</w:t>
      </w:r>
      <w:r w:rsidRPr="00492DC2">
        <w:rPr>
          <w:b/>
          <w:color w:val="000080"/>
        </w:rPr>
        <w:t>:</w:t>
      </w:r>
      <w:r>
        <w:rPr>
          <w:b/>
          <w:color w:val="000080"/>
        </w:rPr>
        <w:tab/>
      </w:r>
      <w:r w:rsidR="009D6A99">
        <w:rPr>
          <w:color w:val="000080"/>
        </w:rPr>
        <w:t>Panther</w:t>
      </w:r>
      <w:r>
        <w:rPr>
          <w:color w:val="000080"/>
        </w:rPr>
        <w:t xml:space="preserve"> 5-1</w:t>
      </w:r>
      <w:r w:rsidRPr="00492DC2">
        <w:rPr>
          <w:color w:val="000080"/>
        </w:rPr>
        <w:t>.</w:t>
      </w:r>
    </w:p>
    <w:p w14:paraId="46D6586E" w14:textId="70FB1722" w:rsidR="00024721" w:rsidRDefault="00024721" w:rsidP="00024721">
      <w:pPr>
        <w:pStyle w:val="Heading4"/>
      </w:pPr>
      <w:r>
        <w:t>TARGET multiple strike assets; sectored sequential coordinated attack:</w:t>
      </w:r>
    </w:p>
    <w:p w14:paraId="094B594E" w14:textId="77777777" w:rsidR="00024721" w:rsidRPr="00024721" w:rsidRDefault="00024721" w:rsidP="00024721">
      <w:pPr>
        <w:rPr>
          <w:lang w:val="en-GB"/>
        </w:rPr>
      </w:pPr>
      <w:r>
        <w:rPr>
          <w:lang w:val="en-GB"/>
        </w:rPr>
        <w:t>Example:</w:t>
      </w:r>
    </w:p>
    <w:p w14:paraId="280B4E7A" w14:textId="2595A00D" w:rsidR="00024721" w:rsidRPr="00A06D47" w:rsidRDefault="00024721" w:rsidP="00024721">
      <w:pPr>
        <w:rPr>
          <w:color w:val="FF0000"/>
        </w:rPr>
      </w:pPr>
      <w:r>
        <w:rPr>
          <w:b/>
          <w:color w:val="FF0000"/>
        </w:rPr>
        <w:t>SCAR</w:t>
      </w:r>
      <w:r w:rsidRPr="00A06D47">
        <w:rPr>
          <w:b/>
          <w:color w:val="FF0000"/>
        </w:rPr>
        <w:t>:</w:t>
      </w:r>
      <w:r>
        <w:rPr>
          <w:color w:val="FF0000"/>
        </w:rPr>
        <w:tab/>
      </w:r>
      <w:r>
        <w:rPr>
          <w:color w:val="FF0000"/>
        </w:rPr>
        <w:tab/>
      </w:r>
      <w:r w:rsidR="009D6A99">
        <w:rPr>
          <w:color w:val="FF0000"/>
        </w:rPr>
        <w:t>Panther</w:t>
      </w:r>
      <w:r w:rsidRPr="00A06D47">
        <w:rPr>
          <w:color w:val="FF0000"/>
        </w:rPr>
        <w:t xml:space="preserve"> 5-1</w:t>
      </w:r>
      <w:r>
        <w:rPr>
          <w:color w:val="FF0000"/>
        </w:rPr>
        <w:t xml:space="preserve"> and Ford 2-1</w:t>
      </w:r>
      <w:r w:rsidRPr="00A06D47">
        <w:rPr>
          <w:color w:val="FF0000"/>
        </w:rPr>
        <w:t xml:space="preserve">, </w:t>
      </w:r>
      <w:r>
        <w:rPr>
          <w:color w:val="FF0000"/>
        </w:rPr>
        <w:t>Cylon</w:t>
      </w:r>
      <w:r w:rsidRPr="00A06D47">
        <w:rPr>
          <w:color w:val="FF0000"/>
        </w:rPr>
        <w:t xml:space="preserve"> 1-1</w:t>
      </w:r>
      <w:r>
        <w:rPr>
          <w:color w:val="FF0000"/>
        </w:rPr>
        <w:t xml:space="preserve"> </w:t>
      </w:r>
      <w:r w:rsidRPr="00A06D47">
        <w:rPr>
          <w:color w:val="FF0000"/>
        </w:rPr>
        <w:t>a</w:t>
      </w:r>
      <w:r>
        <w:rPr>
          <w:color w:val="FF0000"/>
        </w:rPr>
        <w:t>dvise when ready for TARGET tasking</w:t>
      </w:r>
      <w:r w:rsidRPr="00A06D47">
        <w:rPr>
          <w:color w:val="FF0000"/>
        </w:rPr>
        <w:t>.</w:t>
      </w:r>
    </w:p>
    <w:p w14:paraId="54CE61FB" w14:textId="784605EF"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sidR="009D6A99">
        <w:rPr>
          <w:color w:val="000080"/>
        </w:rPr>
        <w:t>Panther</w:t>
      </w:r>
      <w:r>
        <w:rPr>
          <w:color w:val="000080"/>
        </w:rPr>
        <w:t xml:space="preserve"> 5-1, ready</w:t>
      </w:r>
      <w:r w:rsidRPr="00492DC2">
        <w:rPr>
          <w:color w:val="000080"/>
        </w:rPr>
        <w:t>.</w:t>
      </w:r>
    </w:p>
    <w:p w14:paraId="0C91B4DA" w14:textId="77777777"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Pr>
          <w:color w:val="000080"/>
        </w:rPr>
        <w:t>Ford 2-1, ready</w:t>
      </w:r>
      <w:r w:rsidRPr="00492DC2">
        <w:rPr>
          <w:color w:val="000080"/>
        </w:rPr>
        <w:t>.</w:t>
      </w:r>
    </w:p>
    <w:p w14:paraId="4CD3BA6E" w14:textId="0EFF7838" w:rsidR="00024721" w:rsidRPr="00A06D47" w:rsidRDefault="00024721" w:rsidP="00024721">
      <w:pPr>
        <w:tabs>
          <w:tab w:val="left" w:pos="1134"/>
        </w:tabs>
        <w:ind w:left="1440" w:hanging="1440"/>
        <w:jc w:val="left"/>
        <w:rPr>
          <w:color w:val="FF0000"/>
        </w:rPr>
      </w:pPr>
      <w:r>
        <w:rPr>
          <w:b/>
          <w:color w:val="FF0000"/>
        </w:rPr>
        <w:t>SCAR</w:t>
      </w:r>
      <w:r w:rsidRPr="00A06D47">
        <w:rPr>
          <w:b/>
          <w:color w:val="FF0000"/>
        </w:rPr>
        <w:t>:</w:t>
      </w:r>
      <w:r>
        <w:rPr>
          <w:b/>
          <w:color w:val="FF0000"/>
        </w:rPr>
        <w:tab/>
      </w:r>
      <w:r>
        <w:rPr>
          <w:color w:val="FF0000"/>
        </w:rPr>
        <w:tab/>
      </w:r>
      <w:r w:rsidRPr="000A00F7">
        <w:rPr>
          <w:color w:val="FF0000"/>
        </w:rPr>
        <w:t>Target set is four BMPs, two T-</w:t>
      </w:r>
      <w:r>
        <w:rPr>
          <w:color w:val="FF0000"/>
        </w:rPr>
        <w:t>55</w:t>
      </w:r>
      <w:r w:rsidRPr="000A00F7">
        <w:rPr>
          <w:color w:val="FF0000"/>
        </w:rPr>
        <w:t xml:space="preserve">s, one ZSU 23 traveling </w:t>
      </w:r>
      <w:r>
        <w:rPr>
          <w:color w:val="FF0000"/>
        </w:rPr>
        <w:t xml:space="preserve">west </w:t>
      </w:r>
      <w:r w:rsidRPr="000A00F7">
        <w:rPr>
          <w:color w:val="FF0000"/>
        </w:rPr>
        <w:t xml:space="preserve">to </w:t>
      </w:r>
      <w:r>
        <w:rPr>
          <w:color w:val="FF0000"/>
        </w:rPr>
        <w:t>east</w:t>
      </w:r>
      <w:r w:rsidRPr="000A00F7">
        <w:rPr>
          <w:color w:val="FF0000"/>
        </w:rPr>
        <w:t xml:space="preserve"> on </w:t>
      </w:r>
      <w:r>
        <w:rPr>
          <w:color w:val="FF0000"/>
        </w:rPr>
        <w:t>hardball</w:t>
      </w:r>
      <w:r w:rsidRPr="000A00F7">
        <w:rPr>
          <w:color w:val="FF0000"/>
        </w:rPr>
        <w:t xml:space="preserve">, 3 miles east of the </w:t>
      </w:r>
      <w:r>
        <w:rPr>
          <w:color w:val="FF0000"/>
        </w:rPr>
        <w:t>town</w:t>
      </w:r>
      <w:r w:rsidRPr="000A00F7">
        <w:rPr>
          <w:color w:val="FF0000"/>
        </w:rPr>
        <w:t xml:space="preserve">. Coordinated attack, sectored-sequential-timing, </w:t>
      </w:r>
      <w:r>
        <w:rPr>
          <w:color w:val="FF0000"/>
        </w:rPr>
        <w:t xml:space="preserve">Ford </w:t>
      </w:r>
      <w:r w:rsidRPr="000A00F7">
        <w:rPr>
          <w:color w:val="FF0000"/>
        </w:rPr>
        <w:t xml:space="preserve">followed by </w:t>
      </w:r>
      <w:r w:rsidR="009D6A99">
        <w:rPr>
          <w:color w:val="FF0000"/>
        </w:rPr>
        <w:t>Panther</w:t>
      </w:r>
      <w:r w:rsidRPr="000A00F7">
        <w:rPr>
          <w:color w:val="FF0000"/>
        </w:rPr>
        <w:t xml:space="preserve">. </w:t>
      </w:r>
      <w:r>
        <w:rPr>
          <w:color w:val="FF0000"/>
        </w:rPr>
        <w:t>Ford</w:t>
      </w:r>
      <w:r w:rsidRPr="000A00F7">
        <w:rPr>
          <w:color w:val="FF0000"/>
        </w:rPr>
        <w:t xml:space="preserve"> </w:t>
      </w:r>
      <w:r>
        <w:rPr>
          <w:color w:val="FF0000"/>
        </w:rPr>
        <w:t>2-1</w:t>
      </w:r>
      <w:r w:rsidRPr="000A00F7">
        <w:rPr>
          <w:color w:val="FF0000"/>
        </w:rPr>
        <w:t xml:space="preserve">, make attack east to west on </w:t>
      </w:r>
      <w:r w:rsidRPr="000A00F7">
        <w:rPr>
          <w:color w:val="FF0000"/>
        </w:rPr>
        <w:lastRenderedPageBreak/>
        <w:t>ZSU 23-4,</w:t>
      </w:r>
      <w:r>
        <w:rPr>
          <w:color w:val="FF0000"/>
        </w:rPr>
        <w:t xml:space="preserve"> </w:t>
      </w:r>
      <w:r w:rsidRPr="000A00F7">
        <w:rPr>
          <w:color w:val="FF0000"/>
        </w:rPr>
        <w:t xml:space="preserve">egress </w:t>
      </w:r>
      <w:r>
        <w:rPr>
          <w:color w:val="FF0000"/>
        </w:rPr>
        <w:t>west</w:t>
      </w:r>
      <w:r w:rsidRPr="000A00F7">
        <w:rPr>
          <w:color w:val="FF0000"/>
        </w:rPr>
        <w:t xml:space="preserve">. </w:t>
      </w:r>
      <w:r w:rsidR="009D6A99">
        <w:rPr>
          <w:color w:val="FF0000"/>
        </w:rPr>
        <w:t>Panther</w:t>
      </w:r>
      <w:r w:rsidRPr="000A00F7">
        <w:rPr>
          <w:color w:val="FF0000"/>
        </w:rPr>
        <w:t xml:space="preserve"> </w:t>
      </w:r>
      <w:r>
        <w:rPr>
          <w:color w:val="FF0000"/>
        </w:rPr>
        <w:t>5-</w:t>
      </w:r>
      <w:r w:rsidRPr="000A00F7">
        <w:rPr>
          <w:color w:val="FF0000"/>
        </w:rPr>
        <w:t>1, make all attacks south to north on remaining</w:t>
      </w:r>
      <w:r>
        <w:rPr>
          <w:color w:val="FF0000"/>
        </w:rPr>
        <w:t xml:space="preserve"> </w:t>
      </w:r>
      <w:r w:rsidRPr="000A00F7">
        <w:rPr>
          <w:color w:val="FF0000"/>
        </w:rPr>
        <w:t xml:space="preserve">targets, remain </w:t>
      </w:r>
      <w:r>
        <w:rPr>
          <w:color w:val="FF0000"/>
        </w:rPr>
        <w:t xml:space="preserve">5 nm </w:t>
      </w:r>
      <w:r w:rsidRPr="000A00F7">
        <w:rPr>
          <w:color w:val="FF0000"/>
        </w:rPr>
        <w:t xml:space="preserve">south </w:t>
      </w:r>
      <w:r>
        <w:rPr>
          <w:color w:val="FF0000"/>
        </w:rPr>
        <w:t xml:space="preserve">of targets </w:t>
      </w:r>
      <w:r w:rsidRPr="000A00F7">
        <w:rPr>
          <w:color w:val="FF0000"/>
        </w:rPr>
        <w:t xml:space="preserve">until </w:t>
      </w:r>
      <w:r>
        <w:rPr>
          <w:color w:val="FF0000"/>
        </w:rPr>
        <w:t>Ford 2-1</w:t>
      </w:r>
      <w:r w:rsidRPr="000A00F7">
        <w:rPr>
          <w:color w:val="FF0000"/>
        </w:rPr>
        <w:t>’s attacks are</w:t>
      </w:r>
      <w:r>
        <w:rPr>
          <w:color w:val="FF0000"/>
        </w:rPr>
        <w:t xml:space="preserve"> </w:t>
      </w:r>
      <w:r w:rsidRPr="000A00F7">
        <w:rPr>
          <w:color w:val="FF0000"/>
        </w:rPr>
        <w:t xml:space="preserve">complete, TOT </w:t>
      </w:r>
      <w:r>
        <w:rPr>
          <w:color w:val="FF0000"/>
        </w:rPr>
        <w:t xml:space="preserve">(time on target) </w:t>
      </w:r>
      <w:r w:rsidRPr="000A00F7">
        <w:rPr>
          <w:color w:val="FF0000"/>
        </w:rPr>
        <w:t>50.</w:t>
      </w:r>
    </w:p>
    <w:p w14:paraId="71A3E061" w14:textId="00FC13F8" w:rsidR="00024721" w:rsidRDefault="00024721" w:rsidP="00024721">
      <w:pPr>
        <w:rPr>
          <w:color w:val="000080"/>
        </w:rPr>
      </w:pPr>
      <w:r>
        <w:rPr>
          <w:b/>
          <w:color w:val="000080"/>
        </w:rPr>
        <w:t>Flight lead</w:t>
      </w:r>
      <w:r w:rsidRPr="00492DC2">
        <w:rPr>
          <w:b/>
          <w:color w:val="000080"/>
        </w:rPr>
        <w:t>:</w:t>
      </w:r>
      <w:r>
        <w:rPr>
          <w:b/>
          <w:color w:val="000080"/>
        </w:rPr>
        <w:tab/>
      </w:r>
      <w:r w:rsidR="009D6A99">
        <w:rPr>
          <w:color w:val="000080"/>
        </w:rPr>
        <w:t>Panther</w:t>
      </w:r>
      <w:r>
        <w:rPr>
          <w:color w:val="000080"/>
        </w:rPr>
        <w:t xml:space="preserve"> 5-1</w:t>
      </w:r>
      <w:r w:rsidRPr="00492DC2">
        <w:rPr>
          <w:color w:val="000080"/>
        </w:rPr>
        <w:t>.</w:t>
      </w:r>
    </w:p>
    <w:p w14:paraId="36E3E1F3" w14:textId="77777777" w:rsidR="00024721" w:rsidRDefault="00024721" w:rsidP="00024721">
      <w:pPr>
        <w:tabs>
          <w:tab w:val="left" w:pos="1134"/>
        </w:tabs>
        <w:jc w:val="left"/>
        <w:rPr>
          <w:color w:val="000080"/>
        </w:rPr>
      </w:pPr>
      <w:r>
        <w:rPr>
          <w:b/>
          <w:color w:val="000080"/>
        </w:rPr>
        <w:t>Flight lead</w:t>
      </w:r>
      <w:r w:rsidRPr="00492DC2">
        <w:rPr>
          <w:b/>
          <w:color w:val="000080"/>
        </w:rPr>
        <w:t>:</w:t>
      </w:r>
      <w:r>
        <w:rPr>
          <w:b/>
          <w:color w:val="000080"/>
        </w:rPr>
        <w:tab/>
      </w:r>
      <w:r>
        <w:rPr>
          <w:b/>
          <w:color w:val="000080"/>
        </w:rPr>
        <w:tab/>
      </w:r>
      <w:r>
        <w:rPr>
          <w:color w:val="000080"/>
        </w:rPr>
        <w:t>Ford 2-1, ready</w:t>
      </w:r>
      <w:r w:rsidRPr="00492DC2">
        <w:rPr>
          <w:color w:val="000080"/>
        </w:rPr>
        <w:t>.</w:t>
      </w:r>
    </w:p>
    <w:p w14:paraId="37F78A14" w14:textId="7774D1B8" w:rsidR="0004161F" w:rsidRDefault="0004161F" w:rsidP="00961D61">
      <w:pPr>
        <w:tabs>
          <w:tab w:val="left" w:pos="1134"/>
        </w:tabs>
        <w:jc w:val="left"/>
        <w:rPr>
          <w:color w:val="000080"/>
        </w:rPr>
      </w:pPr>
    </w:p>
    <w:p w14:paraId="12E388AC" w14:textId="1E2ED893" w:rsidR="00B23F09" w:rsidRDefault="00B23F09">
      <w:pPr>
        <w:spacing w:after="160" w:line="259" w:lineRule="auto"/>
        <w:jc w:val="left"/>
      </w:pPr>
      <w:r>
        <w:br w:type="page"/>
      </w:r>
    </w:p>
    <w:p w14:paraId="063740AB" w14:textId="3E379A48" w:rsidR="00DC3F45" w:rsidRDefault="00B23F09" w:rsidP="00B23F09">
      <w:pPr>
        <w:pStyle w:val="Heading1"/>
      </w:pPr>
      <w:bookmarkStart w:id="27" w:name="_Toc63942512"/>
      <w:r>
        <w:lastRenderedPageBreak/>
        <w:t>SCAR MISSION PLANNING GUIDE</w:t>
      </w:r>
      <w:bookmarkEnd w:id="27"/>
    </w:p>
    <w:p w14:paraId="7626813D" w14:textId="36A2C60F" w:rsidR="00B23F09" w:rsidRDefault="00B23F09" w:rsidP="00B23F09">
      <w:pPr>
        <w:pStyle w:val="Heading2"/>
      </w:pPr>
      <w:bookmarkStart w:id="28" w:name="_Toc63942513"/>
      <w:r>
        <w:t>Overview</w:t>
      </w:r>
      <w:bookmarkEnd w:id="28"/>
    </w:p>
    <w:p w14:paraId="32016A0A" w14:textId="59AEB5AF" w:rsidR="00B23F09" w:rsidRPr="00B23F09" w:rsidRDefault="00B23F09" w:rsidP="00C212BB">
      <w:pPr>
        <w:pStyle w:val="ListParagraph"/>
        <w:numPr>
          <w:ilvl w:val="0"/>
          <w:numId w:val="17"/>
        </w:numPr>
      </w:pPr>
      <w:r w:rsidRPr="00B23F09">
        <w:t>Review rules of engagement (ROE), special instructions (SPINS), the collateral</w:t>
      </w:r>
      <w:r>
        <w:t xml:space="preserve"> </w:t>
      </w:r>
      <w:r w:rsidRPr="00B23F09">
        <w:t xml:space="preserve">damage limitations for the area of operations (AO) or target area, </w:t>
      </w:r>
      <w:r>
        <w:t xml:space="preserve">and </w:t>
      </w:r>
      <w:r w:rsidRPr="00B23F09">
        <w:t>air operations</w:t>
      </w:r>
      <w:r>
        <w:t xml:space="preserve"> </w:t>
      </w:r>
      <w:r w:rsidRPr="00B23F09">
        <w:t>directive (AOD).</w:t>
      </w:r>
    </w:p>
    <w:p w14:paraId="1D950DA9" w14:textId="0AE68F36" w:rsidR="00B23F09" w:rsidRPr="00B23F09" w:rsidRDefault="00B23F09" w:rsidP="00C212BB">
      <w:pPr>
        <w:pStyle w:val="ListParagraph"/>
        <w:numPr>
          <w:ilvl w:val="0"/>
          <w:numId w:val="17"/>
        </w:numPr>
      </w:pPr>
      <w:r w:rsidRPr="00B23F09">
        <w:t>Review the airspace control order (ACO) fo</w:t>
      </w:r>
      <w:r>
        <w:t>r kill boxes,</w:t>
      </w:r>
      <w:r w:rsidRPr="00B23F09">
        <w:t xml:space="preserve"> airspace coordinating measures (ACMs), and restricted</w:t>
      </w:r>
      <w:r>
        <w:t xml:space="preserve"> </w:t>
      </w:r>
      <w:r w:rsidRPr="00B23F09">
        <w:t>operating zones (ROZs).</w:t>
      </w:r>
    </w:p>
    <w:p w14:paraId="058506E1" w14:textId="12EFF65F" w:rsidR="00B23F09" w:rsidRDefault="00B23F09" w:rsidP="00B23F09">
      <w:pPr>
        <w:pStyle w:val="Heading2"/>
      </w:pPr>
      <w:bookmarkStart w:id="29" w:name="_Toc63942514"/>
      <w:r>
        <w:t>Friendly Situation</w:t>
      </w:r>
      <w:bookmarkEnd w:id="29"/>
    </w:p>
    <w:p w14:paraId="08D82ACE" w14:textId="7776D80D" w:rsidR="00B23F09" w:rsidRPr="00B23F09" w:rsidRDefault="00B23F09" w:rsidP="006D0F56">
      <w:pPr>
        <w:pStyle w:val="ListParagraph"/>
        <w:numPr>
          <w:ilvl w:val="0"/>
          <w:numId w:val="18"/>
        </w:numPr>
      </w:pPr>
      <w:r>
        <w:t>Review</w:t>
      </w:r>
      <w:r w:rsidRPr="00B23F09">
        <w:t xml:space="preserve"> the air tasking order (ATO) for mission-pertinent data to include</w:t>
      </w:r>
      <w:r>
        <w:t xml:space="preserve"> </w:t>
      </w:r>
      <w:r w:rsidRPr="00B23F09">
        <w:t>determining:</w:t>
      </w:r>
    </w:p>
    <w:p w14:paraId="67EEE10C" w14:textId="555B7331" w:rsidR="00B23F09" w:rsidRPr="00B23F09" w:rsidRDefault="00B23F09" w:rsidP="006D0F56">
      <w:pPr>
        <w:pStyle w:val="ListParagraph"/>
        <w:numPr>
          <w:ilvl w:val="1"/>
          <w:numId w:val="18"/>
        </w:numPr>
      </w:pPr>
      <w:r w:rsidRPr="00B23F09">
        <w:t>The SCAR mission working area.</w:t>
      </w:r>
    </w:p>
    <w:p w14:paraId="523C7CC0" w14:textId="03089F50" w:rsidR="00B23F09" w:rsidRPr="00B23F09" w:rsidRDefault="00B23F09" w:rsidP="006D0F56">
      <w:pPr>
        <w:pStyle w:val="ListParagraph"/>
        <w:numPr>
          <w:ilvl w:val="1"/>
          <w:numId w:val="18"/>
        </w:numPr>
      </w:pPr>
      <w:r w:rsidRPr="00B23F09">
        <w:t>The SCAR, strikers, and supporting assets.</w:t>
      </w:r>
    </w:p>
    <w:p w14:paraId="758AA119" w14:textId="4ED66C65" w:rsidR="00B23F09" w:rsidRPr="00B23F09" w:rsidRDefault="00B23F09" w:rsidP="006D0F56">
      <w:pPr>
        <w:pStyle w:val="ListParagraph"/>
        <w:numPr>
          <w:ilvl w:val="1"/>
          <w:numId w:val="18"/>
        </w:numPr>
      </w:pPr>
      <w:r w:rsidRPr="00B23F09">
        <w:t>Reconnaissance assets.</w:t>
      </w:r>
    </w:p>
    <w:p w14:paraId="625323A2" w14:textId="777EDE86" w:rsidR="00B23F09" w:rsidRPr="00B23F09" w:rsidRDefault="00B23F09" w:rsidP="006D0F56">
      <w:pPr>
        <w:pStyle w:val="ListParagraph"/>
        <w:numPr>
          <w:ilvl w:val="1"/>
          <w:numId w:val="18"/>
        </w:numPr>
      </w:pPr>
      <w:r w:rsidRPr="00B23F09">
        <w:t xml:space="preserve">Offensive </w:t>
      </w:r>
      <w:proofErr w:type="spellStart"/>
      <w:r w:rsidRPr="00B23F09">
        <w:t>counterair</w:t>
      </w:r>
      <w:proofErr w:type="spellEnd"/>
      <w:r w:rsidRPr="00B23F09">
        <w:t xml:space="preserve"> (OCA) and defensive </w:t>
      </w:r>
      <w:proofErr w:type="spellStart"/>
      <w:r w:rsidRPr="00B23F09">
        <w:t>counterair</w:t>
      </w:r>
      <w:proofErr w:type="spellEnd"/>
      <w:r w:rsidRPr="00B23F09">
        <w:t xml:space="preserve"> (DCA) assets.</w:t>
      </w:r>
    </w:p>
    <w:p w14:paraId="2BAF70E8" w14:textId="7C728175" w:rsidR="00B23F09" w:rsidRPr="00B23F09" w:rsidRDefault="00B23F09" w:rsidP="006D0F56">
      <w:pPr>
        <w:pStyle w:val="ListParagraph"/>
        <w:numPr>
          <w:ilvl w:val="1"/>
          <w:numId w:val="18"/>
        </w:numPr>
      </w:pPr>
      <w:r w:rsidRPr="00B23F09">
        <w:t xml:space="preserve">Suppression of enemy air </w:t>
      </w:r>
      <w:proofErr w:type="spellStart"/>
      <w:r w:rsidRPr="00B23F09">
        <w:t>defense</w:t>
      </w:r>
      <w:proofErr w:type="spellEnd"/>
      <w:r w:rsidRPr="00B23F09">
        <w:t xml:space="preserve"> (SEAD) assets.</w:t>
      </w:r>
    </w:p>
    <w:p w14:paraId="048B321A" w14:textId="58403215" w:rsidR="00B23F09" w:rsidRPr="00B23F09" w:rsidRDefault="00B23F09" w:rsidP="006D0F56">
      <w:pPr>
        <w:pStyle w:val="ListParagraph"/>
        <w:numPr>
          <w:ilvl w:val="1"/>
          <w:numId w:val="18"/>
        </w:numPr>
      </w:pPr>
      <w:proofErr w:type="spellStart"/>
      <w:r w:rsidRPr="00B23F09">
        <w:t>Refueling</w:t>
      </w:r>
      <w:proofErr w:type="spellEnd"/>
      <w:r w:rsidRPr="00B23F09">
        <w:t xml:space="preserve"> assets.</w:t>
      </w:r>
    </w:p>
    <w:p w14:paraId="1ACB4380" w14:textId="7F6C674D" w:rsidR="00B23F09" w:rsidRPr="00B23F09" w:rsidRDefault="00B23F09" w:rsidP="006D0F56">
      <w:pPr>
        <w:pStyle w:val="ListParagraph"/>
        <w:numPr>
          <w:ilvl w:val="0"/>
          <w:numId w:val="18"/>
        </w:numPr>
      </w:pPr>
      <w:r w:rsidRPr="00B23F09">
        <w:t>Determine command and control communication requirements.</w:t>
      </w:r>
    </w:p>
    <w:p w14:paraId="4F020B22" w14:textId="307CCA2F" w:rsidR="00B23F09" w:rsidRDefault="00B23F09" w:rsidP="00B23F09">
      <w:pPr>
        <w:pStyle w:val="Heading2"/>
      </w:pPr>
      <w:bookmarkStart w:id="30" w:name="_Toc63942515"/>
      <w:r>
        <w:t>Communications</w:t>
      </w:r>
      <w:bookmarkEnd w:id="30"/>
    </w:p>
    <w:p w14:paraId="40D7F71C" w14:textId="26D2F7A1" w:rsidR="00B23F09" w:rsidRPr="00B23F09" w:rsidRDefault="00B23F09" w:rsidP="006D0F56">
      <w:pPr>
        <w:pStyle w:val="ListParagraph"/>
        <w:numPr>
          <w:ilvl w:val="0"/>
          <w:numId w:val="19"/>
        </w:numPr>
      </w:pPr>
      <w:r w:rsidRPr="00B23F09">
        <w:t>Check in and out and inflight report procedures (i.e., agency and frequency).</w:t>
      </w:r>
    </w:p>
    <w:p w14:paraId="382FBB06" w14:textId="2E7BB45D" w:rsidR="00B23F09" w:rsidRPr="00B23F09" w:rsidRDefault="00B23F09" w:rsidP="006D0F56">
      <w:pPr>
        <w:pStyle w:val="ListParagraph"/>
        <w:numPr>
          <w:ilvl w:val="0"/>
          <w:numId w:val="19"/>
        </w:numPr>
      </w:pPr>
      <w:r w:rsidRPr="00B23F09">
        <w:t>SCAR working frequencies.</w:t>
      </w:r>
    </w:p>
    <w:p w14:paraId="3E653FF2" w14:textId="2E6169C3" w:rsidR="00B23F09" w:rsidRPr="00B23F09" w:rsidRDefault="00B23F09" w:rsidP="006D0F56">
      <w:pPr>
        <w:pStyle w:val="ListParagraph"/>
        <w:numPr>
          <w:ilvl w:val="0"/>
          <w:numId w:val="19"/>
        </w:numPr>
      </w:pPr>
      <w:r w:rsidRPr="00B23F09">
        <w:t>Data link considerations.</w:t>
      </w:r>
    </w:p>
    <w:p w14:paraId="22AE80CC" w14:textId="2ADAC4B4" w:rsidR="00B23F09" w:rsidRDefault="00B23F09" w:rsidP="00B23F09">
      <w:pPr>
        <w:pStyle w:val="Heading2"/>
      </w:pPr>
      <w:bookmarkStart w:id="31" w:name="_Toc63942516"/>
      <w:r>
        <w:t>Intelligence Overview</w:t>
      </w:r>
      <w:bookmarkEnd w:id="31"/>
    </w:p>
    <w:p w14:paraId="25B8FB9E" w14:textId="0A804AD7" w:rsidR="00B23F09" w:rsidRDefault="00B23F09" w:rsidP="006D0F56">
      <w:pPr>
        <w:pStyle w:val="ListParagraph"/>
        <w:numPr>
          <w:ilvl w:val="0"/>
          <w:numId w:val="20"/>
        </w:numPr>
      </w:pPr>
      <w:r w:rsidRPr="00B23F09">
        <w:t>Review suspected enemy locations and identify points of interest (POIs).</w:t>
      </w:r>
    </w:p>
    <w:p w14:paraId="76C3C0FE" w14:textId="75C14733" w:rsidR="00B23F09" w:rsidRPr="00B23F09" w:rsidRDefault="00B23F09" w:rsidP="006D0F56">
      <w:pPr>
        <w:pStyle w:val="ListParagraph"/>
        <w:numPr>
          <w:ilvl w:val="0"/>
          <w:numId w:val="20"/>
        </w:numPr>
      </w:pPr>
      <w:r>
        <w:t>Assess the enemy’s air and missile threats.</w:t>
      </w:r>
    </w:p>
    <w:p w14:paraId="11BBB997" w14:textId="277143AE" w:rsidR="00B23F09" w:rsidRDefault="00B23F09" w:rsidP="00B23F09">
      <w:pPr>
        <w:pStyle w:val="Heading2"/>
      </w:pPr>
      <w:bookmarkStart w:id="32" w:name="_Toc63942517"/>
      <w:proofErr w:type="spellStart"/>
      <w:r>
        <w:t>Weaponeering</w:t>
      </w:r>
      <w:bookmarkEnd w:id="32"/>
      <w:proofErr w:type="spellEnd"/>
    </w:p>
    <w:p w14:paraId="5C2BB24F" w14:textId="57EDF1F6" w:rsidR="00B23F09" w:rsidRPr="00B23F09" w:rsidRDefault="00B23F09" w:rsidP="006D0F56">
      <w:pPr>
        <w:pStyle w:val="ListParagraph"/>
        <w:numPr>
          <w:ilvl w:val="0"/>
          <w:numId w:val="21"/>
        </w:numPr>
      </w:pPr>
      <w:r w:rsidRPr="00B23F09">
        <w:t>Identify potential targets and select appropriate weapons.</w:t>
      </w:r>
    </w:p>
    <w:p w14:paraId="136464E2" w14:textId="1ED41375" w:rsidR="00B23F09" w:rsidRPr="00B23F09" w:rsidRDefault="00B23F09" w:rsidP="006D0F56">
      <w:pPr>
        <w:pStyle w:val="ListParagraph"/>
        <w:numPr>
          <w:ilvl w:val="0"/>
          <w:numId w:val="21"/>
        </w:numPr>
      </w:pPr>
      <w:r w:rsidRPr="00B23F09">
        <w:t xml:space="preserve">Develop a </w:t>
      </w:r>
      <w:r>
        <w:t xml:space="preserve">weapon </w:t>
      </w:r>
      <w:r w:rsidRPr="00B23F09">
        <w:t>load plan.</w:t>
      </w:r>
    </w:p>
    <w:p w14:paraId="3F3E2D1F" w14:textId="043AEC88" w:rsidR="00B23F09" w:rsidRPr="00B23F09" w:rsidRDefault="00B23F09" w:rsidP="006D0F56">
      <w:pPr>
        <w:pStyle w:val="ListParagraph"/>
        <w:numPr>
          <w:ilvl w:val="0"/>
          <w:numId w:val="21"/>
        </w:numPr>
      </w:pPr>
      <w:r w:rsidRPr="00B23F09">
        <w:t>Plan valid deliveries for ordnance.</w:t>
      </w:r>
    </w:p>
    <w:p w14:paraId="3087EB25" w14:textId="6C9085BC" w:rsidR="00B23F09" w:rsidRDefault="00B23F09" w:rsidP="00B23F09">
      <w:pPr>
        <w:pStyle w:val="Heading2"/>
      </w:pPr>
      <w:bookmarkStart w:id="33" w:name="_Toc63942518"/>
      <w:r>
        <w:t>Reconnaissance</w:t>
      </w:r>
      <w:bookmarkEnd w:id="33"/>
    </w:p>
    <w:p w14:paraId="53C97507" w14:textId="77777777" w:rsidR="00B23F09" w:rsidRPr="00B23F09" w:rsidRDefault="00B23F09" w:rsidP="00B23F09">
      <w:pPr>
        <w:rPr>
          <w:lang w:val="en-GB"/>
        </w:rPr>
      </w:pPr>
      <w:r w:rsidRPr="00B23F09">
        <w:rPr>
          <w:lang w:val="en-GB"/>
        </w:rPr>
        <w:t>Develop a search profile considering the following.</w:t>
      </w:r>
    </w:p>
    <w:p w14:paraId="729B673B" w14:textId="57677C08" w:rsidR="00B23F09" w:rsidRPr="00B23F09" w:rsidRDefault="00B23F09" w:rsidP="006D0F56">
      <w:pPr>
        <w:pStyle w:val="ListParagraph"/>
        <w:numPr>
          <w:ilvl w:val="0"/>
          <w:numId w:val="22"/>
        </w:numPr>
      </w:pPr>
      <w:r w:rsidRPr="00B23F09">
        <w:t>Target priorities.</w:t>
      </w:r>
    </w:p>
    <w:p w14:paraId="4ED42C88" w14:textId="49E54B01" w:rsidR="00B23F09" w:rsidRPr="00B23F09" w:rsidRDefault="00B23F09" w:rsidP="006D0F56">
      <w:pPr>
        <w:pStyle w:val="ListParagraph"/>
        <w:numPr>
          <w:ilvl w:val="0"/>
          <w:numId w:val="22"/>
        </w:numPr>
      </w:pPr>
      <w:r w:rsidRPr="00B23F09">
        <w:t>Expected target locations.</w:t>
      </w:r>
    </w:p>
    <w:p w14:paraId="3CBD3F0A" w14:textId="42F586BD" w:rsidR="00B23F09" w:rsidRPr="00B23F09" w:rsidRDefault="00B23F09" w:rsidP="006D0F56">
      <w:pPr>
        <w:pStyle w:val="ListParagraph"/>
        <w:numPr>
          <w:ilvl w:val="0"/>
          <w:numId w:val="22"/>
        </w:numPr>
      </w:pPr>
      <w:r w:rsidRPr="00B23F09">
        <w:t>The threat.</w:t>
      </w:r>
    </w:p>
    <w:p w14:paraId="7F67678B" w14:textId="2D6A94D1" w:rsidR="00B23F09" w:rsidRPr="00B23F09" w:rsidRDefault="00B23F09" w:rsidP="006D0F56">
      <w:pPr>
        <w:pStyle w:val="ListParagraph"/>
        <w:numPr>
          <w:ilvl w:val="0"/>
          <w:numId w:val="22"/>
        </w:numPr>
      </w:pPr>
      <w:r w:rsidRPr="00B23F09">
        <w:t>Predicted sensor detection ranges.</w:t>
      </w:r>
    </w:p>
    <w:p w14:paraId="2EAD1970" w14:textId="642A958B" w:rsidR="00B23F09" w:rsidRDefault="00B23F09" w:rsidP="00B23F09">
      <w:pPr>
        <w:pStyle w:val="Heading2"/>
      </w:pPr>
      <w:bookmarkStart w:id="34" w:name="_Toc63942519"/>
      <w:r>
        <w:t>Target Area Tactics</w:t>
      </w:r>
      <w:bookmarkEnd w:id="34"/>
    </w:p>
    <w:p w14:paraId="1C3C84FD" w14:textId="363C7DF5" w:rsidR="00B23F09" w:rsidRPr="00B23F09" w:rsidRDefault="00B23F09" w:rsidP="006D0F56">
      <w:pPr>
        <w:pStyle w:val="ListParagraph"/>
        <w:numPr>
          <w:ilvl w:val="0"/>
          <w:numId w:val="23"/>
        </w:numPr>
      </w:pPr>
      <w:r w:rsidRPr="00B23F09">
        <w:t>Study target area imagery.</w:t>
      </w:r>
    </w:p>
    <w:p w14:paraId="58C6A6F7" w14:textId="201564E5" w:rsidR="00B23F09" w:rsidRPr="00B23F09" w:rsidRDefault="00B23F09" w:rsidP="006D0F56">
      <w:pPr>
        <w:pStyle w:val="ListParagraph"/>
        <w:numPr>
          <w:ilvl w:val="0"/>
          <w:numId w:val="23"/>
        </w:numPr>
      </w:pPr>
      <w:r w:rsidRPr="00B23F09">
        <w:t>Assess the impact of the following on target area tactics.</w:t>
      </w:r>
    </w:p>
    <w:p w14:paraId="58002F64" w14:textId="0FA9911A" w:rsidR="00B23F09" w:rsidRPr="00B23F09" w:rsidRDefault="00B23F09" w:rsidP="006D0F56">
      <w:pPr>
        <w:pStyle w:val="ListParagraph"/>
        <w:numPr>
          <w:ilvl w:val="1"/>
          <w:numId w:val="23"/>
        </w:numPr>
      </w:pPr>
      <w:r w:rsidRPr="00B23F09">
        <w:t>Sensor capabilities and limitations.</w:t>
      </w:r>
    </w:p>
    <w:p w14:paraId="1A26EB1E" w14:textId="7A82F380" w:rsidR="00B23F09" w:rsidRPr="00B23F09" w:rsidRDefault="00B23F09" w:rsidP="006D0F56">
      <w:pPr>
        <w:pStyle w:val="ListParagraph"/>
        <w:numPr>
          <w:ilvl w:val="1"/>
          <w:numId w:val="23"/>
        </w:numPr>
      </w:pPr>
      <w:r w:rsidRPr="00B23F09">
        <w:t>Threat.</w:t>
      </w:r>
    </w:p>
    <w:p w14:paraId="6216A4EE" w14:textId="0A845465" w:rsidR="00B23F09" w:rsidRPr="00B23F09" w:rsidRDefault="00B23F09" w:rsidP="006D0F56">
      <w:pPr>
        <w:pStyle w:val="ListParagraph"/>
        <w:numPr>
          <w:ilvl w:val="1"/>
          <w:numId w:val="23"/>
        </w:numPr>
      </w:pPr>
      <w:r w:rsidRPr="00B23F09">
        <w:t>Weather.</w:t>
      </w:r>
    </w:p>
    <w:p w14:paraId="19C21FCC" w14:textId="457C5693" w:rsidR="00B23F09" w:rsidRPr="00B23F09" w:rsidRDefault="00B23F09" w:rsidP="006D0F56">
      <w:pPr>
        <w:pStyle w:val="ListParagraph"/>
        <w:numPr>
          <w:ilvl w:val="1"/>
          <w:numId w:val="23"/>
        </w:numPr>
      </w:pPr>
      <w:r w:rsidRPr="00B23F09">
        <w:t>Terrain.</w:t>
      </w:r>
    </w:p>
    <w:p w14:paraId="111ED766" w14:textId="48100017" w:rsidR="00B23F09" w:rsidRPr="00B23F09" w:rsidRDefault="00B23F09" w:rsidP="006D0F56">
      <w:pPr>
        <w:pStyle w:val="ListParagraph"/>
        <w:numPr>
          <w:ilvl w:val="0"/>
          <w:numId w:val="23"/>
        </w:numPr>
      </w:pPr>
      <w:r w:rsidRPr="00B23F09">
        <w:t>Develop a holding/deconfliction plan based on ATO-assigned airspace and</w:t>
      </w:r>
      <w:r>
        <w:t xml:space="preserve"> </w:t>
      </w:r>
      <w:r w:rsidRPr="00B23F09">
        <w:t>assets.</w:t>
      </w:r>
    </w:p>
    <w:p w14:paraId="3E854176" w14:textId="537E125C" w:rsidR="00B23F09" w:rsidRPr="00B23F09" w:rsidRDefault="00B23F09" w:rsidP="006D0F56">
      <w:pPr>
        <w:pStyle w:val="ListParagraph"/>
        <w:numPr>
          <w:ilvl w:val="0"/>
          <w:numId w:val="23"/>
        </w:numPr>
      </w:pPr>
      <w:r w:rsidRPr="00B23F09">
        <w:t>Consider optimum attack axes based on expected target orientations and</w:t>
      </w:r>
      <w:r>
        <w:t xml:space="preserve"> </w:t>
      </w:r>
      <w:r w:rsidRPr="00B23F09">
        <w:t>environmental influences on target acquisition.</w:t>
      </w:r>
    </w:p>
    <w:p w14:paraId="192D22F0" w14:textId="513B8632" w:rsidR="00B23F09" w:rsidRPr="00B23F09" w:rsidRDefault="00B23F09" w:rsidP="006D0F56">
      <w:pPr>
        <w:pStyle w:val="ListParagraph"/>
        <w:numPr>
          <w:ilvl w:val="0"/>
          <w:numId w:val="23"/>
        </w:numPr>
      </w:pPr>
      <w:r w:rsidRPr="00B23F09">
        <w:lastRenderedPageBreak/>
        <w:t>Prepare attack brief templates for all striker assets.</w:t>
      </w:r>
    </w:p>
    <w:p w14:paraId="50B7F3F9" w14:textId="6DECB528" w:rsidR="00B23F09" w:rsidRPr="00B23F09" w:rsidRDefault="00B23F09" w:rsidP="006D0F56">
      <w:pPr>
        <w:pStyle w:val="ListParagraph"/>
        <w:numPr>
          <w:ilvl w:val="0"/>
          <w:numId w:val="23"/>
        </w:numPr>
      </w:pPr>
      <w:r w:rsidRPr="00B23F09">
        <w:t>Develop a fires integration plan.</w:t>
      </w:r>
    </w:p>
    <w:p w14:paraId="0DACB132" w14:textId="63D36C2A" w:rsidR="00B23F09" w:rsidRDefault="00B23F09" w:rsidP="00B23F09">
      <w:pPr>
        <w:pStyle w:val="Heading2"/>
      </w:pPr>
      <w:bookmarkStart w:id="35" w:name="_Toc63942520"/>
      <w:r>
        <w:t>Navigation Plan</w:t>
      </w:r>
      <w:bookmarkEnd w:id="35"/>
    </w:p>
    <w:p w14:paraId="4E0297F2" w14:textId="46A2ED63" w:rsidR="00B23F09" w:rsidRPr="00B23F09" w:rsidRDefault="00B23F09" w:rsidP="006D0F56">
      <w:pPr>
        <w:pStyle w:val="ListParagraph"/>
        <w:numPr>
          <w:ilvl w:val="0"/>
          <w:numId w:val="24"/>
        </w:numPr>
      </w:pPr>
      <w:r w:rsidRPr="00B23F09">
        <w:t>Waypoints.</w:t>
      </w:r>
    </w:p>
    <w:p w14:paraId="548C03B1" w14:textId="5866A55D" w:rsidR="00B23F09" w:rsidRPr="00B23F09" w:rsidRDefault="00B23F09" w:rsidP="006D0F56">
      <w:pPr>
        <w:pStyle w:val="ListParagraph"/>
        <w:numPr>
          <w:ilvl w:val="1"/>
          <w:numId w:val="24"/>
        </w:numPr>
      </w:pPr>
      <w:r w:rsidRPr="00B23F09">
        <w:t>Ingress and egress routing.</w:t>
      </w:r>
    </w:p>
    <w:p w14:paraId="1A7682E8" w14:textId="663AF48D" w:rsidR="00B23F09" w:rsidRPr="00B23F09" w:rsidRDefault="00B23F09" w:rsidP="006D0F56">
      <w:pPr>
        <w:pStyle w:val="ListParagraph"/>
        <w:numPr>
          <w:ilvl w:val="1"/>
          <w:numId w:val="24"/>
        </w:numPr>
      </w:pPr>
      <w:r w:rsidRPr="00B23F09">
        <w:t>Sensor POIs, named area of interest (NAI), and target area of interest (TAI).</w:t>
      </w:r>
    </w:p>
    <w:p w14:paraId="4F88BD72" w14:textId="4976E7AB" w:rsidR="00B23F09" w:rsidRPr="00B23F09" w:rsidRDefault="00B23F09" w:rsidP="006D0F56">
      <w:pPr>
        <w:pStyle w:val="ListParagraph"/>
        <w:numPr>
          <w:ilvl w:val="1"/>
          <w:numId w:val="24"/>
        </w:numPr>
      </w:pPr>
      <w:r w:rsidRPr="00B23F09">
        <w:t>BULLSEYE.</w:t>
      </w:r>
    </w:p>
    <w:p w14:paraId="40E98331" w14:textId="753C1464" w:rsidR="00B23F09" w:rsidRDefault="00B23F09" w:rsidP="006D0F56">
      <w:pPr>
        <w:pStyle w:val="ListParagraph"/>
        <w:numPr>
          <w:ilvl w:val="1"/>
          <w:numId w:val="24"/>
        </w:numPr>
      </w:pPr>
      <w:r w:rsidRPr="00B23F09">
        <w:t>Initial points (</w:t>
      </w:r>
      <w:proofErr w:type="spellStart"/>
      <w:r w:rsidRPr="00B23F09">
        <w:t>IPs</w:t>
      </w:r>
      <w:proofErr w:type="spellEnd"/>
      <w:r w:rsidRPr="00B23F09">
        <w:t>).</w:t>
      </w:r>
    </w:p>
    <w:p w14:paraId="1CE72DCD" w14:textId="5B7212F1" w:rsidR="00B23F09" w:rsidRPr="00B23F09" w:rsidRDefault="00B23F09" w:rsidP="006D0F56">
      <w:pPr>
        <w:pStyle w:val="ListParagraph"/>
        <w:numPr>
          <w:ilvl w:val="1"/>
          <w:numId w:val="24"/>
        </w:numPr>
      </w:pPr>
      <w:r>
        <w:t>Holding Points.</w:t>
      </w:r>
    </w:p>
    <w:p w14:paraId="040C428F" w14:textId="2BF026EE" w:rsidR="00B23F09" w:rsidRDefault="00B23F09" w:rsidP="00B23F09">
      <w:pPr>
        <w:pStyle w:val="Heading2"/>
      </w:pPr>
      <w:bookmarkStart w:id="36" w:name="_Toc63942521"/>
      <w:r>
        <w:t>Go/No-Go Criteria</w:t>
      </w:r>
      <w:bookmarkEnd w:id="36"/>
    </w:p>
    <w:p w14:paraId="2C9ACFE2" w14:textId="10C2107A" w:rsidR="00B23F09" w:rsidRPr="00B23F09" w:rsidRDefault="00B23F09" w:rsidP="006D0F56">
      <w:pPr>
        <w:pStyle w:val="ListParagraph"/>
        <w:numPr>
          <w:ilvl w:val="0"/>
          <w:numId w:val="24"/>
        </w:numPr>
      </w:pPr>
      <w:r w:rsidRPr="00B23F09">
        <w:t>Aircraft system requirements.</w:t>
      </w:r>
    </w:p>
    <w:p w14:paraId="4A25D835" w14:textId="278627A1" w:rsidR="00B23F09" w:rsidRPr="00B23F09" w:rsidRDefault="00B23F09" w:rsidP="006D0F56">
      <w:pPr>
        <w:pStyle w:val="ListParagraph"/>
        <w:numPr>
          <w:ilvl w:val="0"/>
          <w:numId w:val="24"/>
        </w:numPr>
      </w:pPr>
      <w:r w:rsidRPr="00B23F09">
        <w:t>Weather.</w:t>
      </w:r>
    </w:p>
    <w:p w14:paraId="13073152" w14:textId="77777777" w:rsidR="00B23F09" w:rsidRDefault="00B23F09" w:rsidP="006D0F56">
      <w:pPr>
        <w:pStyle w:val="ListParagraph"/>
        <w:numPr>
          <w:ilvl w:val="0"/>
          <w:numId w:val="24"/>
        </w:numPr>
      </w:pPr>
      <w:r w:rsidRPr="00B23F09">
        <w:t>Supporting assets.</w:t>
      </w:r>
    </w:p>
    <w:p w14:paraId="7AE11DF6" w14:textId="77777777" w:rsidR="00B23F09" w:rsidRDefault="00B23F09">
      <w:pPr>
        <w:spacing w:after="160" w:line="259" w:lineRule="auto"/>
        <w:jc w:val="left"/>
        <w:rPr>
          <w:szCs w:val="20"/>
          <w:lang w:val="en-GB"/>
        </w:rPr>
      </w:pPr>
      <w:r>
        <w:br w:type="page"/>
      </w:r>
    </w:p>
    <w:p w14:paraId="28C5ECE6" w14:textId="4C41223A" w:rsidR="00B23F09" w:rsidRDefault="00B23F09" w:rsidP="00B23F09">
      <w:pPr>
        <w:pStyle w:val="Heading1"/>
      </w:pPr>
      <w:bookmarkStart w:id="37" w:name="_SCAR_MISSION_BRIEFING"/>
      <w:bookmarkStart w:id="38" w:name="_Toc63942522"/>
      <w:bookmarkEnd w:id="37"/>
      <w:r>
        <w:lastRenderedPageBreak/>
        <w:t>SCAR MISSION BRIEFING GUIDE</w:t>
      </w:r>
      <w:bookmarkEnd w:id="38"/>
    </w:p>
    <w:p w14:paraId="4C1DF21F" w14:textId="6838A582" w:rsidR="00B23F09" w:rsidRDefault="00B223E1" w:rsidP="00B23F09">
      <w:pPr>
        <w:pStyle w:val="Heading2"/>
      </w:pPr>
      <w:bookmarkStart w:id="39" w:name="_Toc63942523"/>
      <w:r>
        <w:t>Mission Objectives</w:t>
      </w:r>
      <w:bookmarkEnd w:id="39"/>
    </w:p>
    <w:p w14:paraId="7F8EC31B" w14:textId="13B054C2" w:rsidR="00B223E1" w:rsidRPr="00B223E1" w:rsidRDefault="00B223E1" w:rsidP="006D0F56">
      <w:pPr>
        <w:pStyle w:val="ListParagraph"/>
        <w:numPr>
          <w:ilvl w:val="0"/>
          <w:numId w:val="25"/>
        </w:numPr>
      </w:pPr>
      <w:r w:rsidRPr="00B223E1">
        <w:t>Commander’s intent/desired effects in the SCAR mission working area.</w:t>
      </w:r>
    </w:p>
    <w:p w14:paraId="22DFE5B6" w14:textId="114E9E1A" w:rsidR="00B223E1" w:rsidRPr="00B223E1" w:rsidRDefault="00B223E1" w:rsidP="006D0F56">
      <w:pPr>
        <w:pStyle w:val="ListParagraph"/>
        <w:numPr>
          <w:ilvl w:val="0"/>
          <w:numId w:val="25"/>
        </w:numPr>
      </w:pPr>
      <w:r w:rsidRPr="00B223E1">
        <w:t>Responsibilities.</w:t>
      </w:r>
    </w:p>
    <w:p w14:paraId="027C372F" w14:textId="41537564" w:rsidR="00B223E1" w:rsidRPr="00B223E1" w:rsidRDefault="00B223E1" w:rsidP="006D0F56">
      <w:pPr>
        <w:pStyle w:val="ListParagraph"/>
        <w:numPr>
          <w:ilvl w:val="1"/>
          <w:numId w:val="25"/>
        </w:numPr>
      </w:pPr>
      <w:r w:rsidRPr="00B223E1">
        <w:t>Navigation.</w:t>
      </w:r>
    </w:p>
    <w:p w14:paraId="725DC529" w14:textId="64A94C1C" w:rsidR="00B223E1" w:rsidRPr="00B223E1" w:rsidRDefault="00B223E1" w:rsidP="006D0F56">
      <w:pPr>
        <w:pStyle w:val="ListParagraph"/>
        <w:numPr>
          <w:ilvl w:val="1"/>
          <w:numId w:val="25"/>
        </w:numPr>
      </w:pPr>
      <w:r w:rsidRPr="00B223E1">
        <w:t>Fires and airspace Deconfliction.</w:t>
      </w:r>
    </w:p>
    <w:p w14:paraId="1261B3DB" w14:textId="52912793" w:rsidR="00B223E1" w:rsidRPr="00B223E1" w:rsidRDefault="00B223E1" w:rsidP="006D0F56">
      <w:pPr>
        <w:pStyle w:val="ListParagraph"/>
        <w:numPr>
          <w:ilvl w:val="1"/>
          <w:numId w:val="25"/>
        </w:numPr>
      </w:pPr>
      <w:r w:rsidRPr="00B223E1">
        <w:t>Check-in briefs.</w:t>
      </w:r>
    </w:p>
    <w:p w14:paraId="493D89A3" w14:textId="2BF0C151" w:rsidR="00B223E1" w:rsidRPr="00B223E1" w:rsidRDefault="00B223E1" w:rsidP="006D0F56">
      <w:pPr>
        <w:pStyle w:val="ListParagraph"/>
        <w:numPr>
          <w:ilvl w:val="1"/>
          <w:numId w:val="25"/>
        </w:numPr>
      </w:pPr>
      <w:r w:rsidRPr="00B223E1">
        <w:t>Stack management.</w:t>
      </w:r>
    </w:p>
    <w:p w14:paraId="58D60B14" w14:textId="62580A7D" w:rsidR="00B223E1" w:rsidRPr="00B223E1" w:rsidRDefault="00B223E1" w:rsidP="006D0F56">
      <w:pPr>
        <w:pStyle w:val="ListParagraph"/>
        <w:numPr>
          <w:ilvl w:val="0"/>
          <w:numId w:val="25"/>
        </w:numPr>
      </w:pPr>
      <w:r w:rsidRPr="00B223E1">
        <w:t>Systems and sensors.</w:t>
      </w:r>
    </w:p>
    <w:p w14:paraId="2673E871" w14:textId="0FC2DEFC" w:rsidR="00B223E1" w:rsidRPr="00B223E1" w:rsidRDefault="00B223E1" w:rsidP="006D0F56">
      <w:pPr>
        <w:pStyle w:val="ListParagraph"/>
        <w:numPr>
          <w:ilvl w:val="1"/>
          <w:numId w:val="25"/>
        </w:numPr>
      </w:pPr>
      <w:r w:rsidRPr="00B223E1">
        <w:t>Visual lookout.</w:t>
      </w:r>
    </w:p>
    <w:p w14:paraId="47A8F94A" w14:textId="0FD85BC3" w:rsidR="00B223E1" w:rsidRPr="00B223E1" w:rsidRDefault="00B223E1" w:rsidP="006D0F56">
      <w:pPr>
        <w:pStyle w:val="ListParagraph"/>
        <w:numPr>
          <w:ilvl w:val="1"/>
          <w:numId w:val="25"/>
        </w:numPr>
      </w:pPr>
      <w:r w:rsidRPr="00B223E1">
        <w:t>Targeting pod.</w:t>
      </w:r>
    </w:p>
    <w:p w14:paraId="5AE2F0F2" w14:textId="3EE4073C" w:rsidR="00B223E1" w:rsidRPr="00B223E1" w:rsidRDefault="00B223E1" w:rsidP="006D0F56">
      <w:pPr>
        <w:pStyle w:val="ListParagraph"/>
        <w:numPr>
          <w:ilvl w:val="1"/>
          <w:numId w:val="25"/>
        </w:numPr>
        <w:rPr>
          <w:rFonts w:eastAsiaTheme="majorEastAsia"/>
          <w:b/>
          <w:szCs w:val="26"/>
        </w:rPr>
      </w:pPr>
      <w:r w:rsidRPr="00B223E1">
        <w:t>Rada</w:t>
      </w:r>
      <w:r>
        <w:t>r</w:t>
      </w:r>
      <w:r w:rsidRPr="00B223E1">
        <w:t xml:space="preserve"> </w:t>
      </w:r>
    </w:p>
    <w:p w14:paraId="5D2A5276" w14:textId="41F8E9D9" w:rsidR="00B23F09" w:rsidRDefault="00B223E1" w:rsidP="00B223E1">
      <w:pPr>
        <w:pStyle w:val="Heading2"/>
      </w:pPr>
      <w:bookmarkStart w:id="40" w:name="_Toc63942524"/>
      <w:r>
        <w:t>Threat Counter-Tactics</w:t>
      </w:r>
      <w:bookmarkEnd w:id="40"/>
    </w:p>
    <w:p w14:paraId="0CED3B0A" w14:textId="769F4E83" w:rsidR="00B223E1" w:rsidRPr="00B223E1" w:rsidRDefault="00B223E1" w:rsidP="006D0F56">
      <w:pPr>
        <w:pStyle w:val="ListParagraph"/>
        <w:numPr>
          <w:ilvl w:val="0"/>
          <w:numId w:val="26"/>
        </w:numPr>
      </w:pPr>
      <w:r w:rsidRPr="00B223E1">
        <w:t>Surface-to-air.</w:t>
      </w:r>
    </w:p>
    <w:p w14:paraId="03FEB631" w14:textId="3BA1DD50" w:rsidR="00B223E1" w:rsidRPr="00B223E1" w:rsidRDefault="00B223E1" w:rsidP="006D0F56">
      <w:pPr>
        <w:pStyle w:val="ListParagraph"/>
        <w:numPr>
          <w:ilvl w:val="1"/>
          <w:numId w:val="26"/>
        </w:numPr>
      </w:pPr>
      <w:r w:rsidRPr="00B223E1">
        <w:t>Surface-to-air missile (SAM).</w:t>
      </w:r>
    </w:p>
    <w:p w14:paraId="5DA03B2F" w14:textId="407883B3" w:rsidR="00B223E1" w:rsidRPr="00B223E1" w:rsidRDefault="00B223E1" w:rsidP="006D0F56">
      <w:pPr>
        <w:pStyle w:val="ListParagraph"/>
        <w:numPr>
          <w:ilvl w:val="1"/>
          <w:numId w:val="26"/>
        </w:numPr>
      </w:pPr>
      <w:r w:rsidRPr="00B223E1">
        <w:t xml:space="preserve">Air </w:t>
      </w:r>
      <w:proofErr w:type="spellStart"/>
      <w:r w:rsidRPr="00B223E1">
        <w:t>defense</w:t>
      </w:r>
      <w:proofErr w:type="spellEnd"/>
      <w:r w:rsidRPr="00B223E1">
        <w:t xml:space="preserve"> artillery.</w:t>
      </w:r>
    </w:p>
    <w:p w14:paraId="052FFA03" w14:textId="4A6EBCA8" w:rsidR="00B223E1" w:rsidRPr="00B223E1" w:rsidRDefault="00B223E1" w:rsidP="006D0F56">
      <w:pPr>
        <w:pStyle w:val="ListParagraph"/>
        <w:numPr>
          <w:ilvl w:val="0"/>
          <w:numId w:val="26"/>
        </w:numPr>
      </w:pPr>
      <w:r w:rsidRPr="00B223E1">
        <w:t>Air-to-air.</w:t>
      </w:r>
    </w:p>
    <w:p w14:paraId="4886DA67" w14:textId="69D2568C" w:rsidR="00B223E1" w:rsidRDefault="00B223E1" w:rsidP="00B223E1">
      <w:pPr>
        <w:pStyle w:val="Heading2"/>
      </w:pPr>
      <w:bookmarkStart w:id="41" w:name="_Toc63942525"/>
      <w:r>
        <w:t>Air tasking Order/Schedule Overview</w:t>
      </w:r>
      <w:bookmarkEnd w:id="41"/>
    </w:p>
    <w:p w14:paraId="5FEAC896" w14:textId="3F56DD35" w:rsidR="00B223E1" w:rsidRPr="00B223E1" w:rsidRDefault="00B223E1" w:rsidP="006D0F56">
      <w:pPr>
        <w:pStyle w:val="ListParagraph"/>
        <w:numPr>
          <w:ilvl w:val="0"/>
          <w:numId w:val="27"/>
        </w:numPr>
      </w:pPr>
      <w:r w:rsidRPr="00B223E1">
        <w:t>Supporting Air Assets.</w:t>
      </w:r>
    </w:p>
    <w:p w14:paraId="4D1E1A61" w14:textId="6CA9479A" w:rsidR="00B223E1" w:rsidRPr="00B223E1" w:rsidRDefault="00B223E1" w:rsidP="006D0F56">
      <w:pPr>
        <w:pStyle w:val="ListParagraph"/>
        <w:numPr>
          <w:ilvl w:val="1"/>
          <w:numId w:val="27"/>
        </w:numPr>
      </w:pPr>
      <w:r w:rsidRPr="00B223E1">
        <w:t>Event/mission number.</w:t>
      </w:r>
    </w:p>
    <w:p w14:paraId="16E6C6B2" w14:textId="75356962" w:rsidR="00B223E1" w:rsidRPr="00B223E1" w:rsidRDefault="00B223E1" w:rsidP="006D0F56">
      <w:pPr>
        <w:pStyle w:val="ListParagraph"/>
        <w:numPr>
          <w:ilvl w:val="1"/>
          <w:numId w:val="27"/>
        </w:numPr>
      </w:pPr>
      <w:r w:rsidRPr="00B223E1">
        <w:t>Call sign.</w:t>
      </w:r>
    </w:p>
    <w:p w14:paraId="2E614AC5" w14:textId="7A692368" w:rsidR="00B223E1" w:rsidRPr="00B223E1" w:rsidRDefault="00B223E1" w:rsidP="006D0F56">
      <w:pPr>
        <w:pStyle w:val="ListParagraph"/>
        <w:numPr>
          <w:ilvl w:val="1"/>
          <w:numId w:val="27"/>
        </w:numPr>
      </w:pPr>
      <w:r w:rsidRPr="00B223E1">
        <w:t>Load out.</w:t>
      </w:r>
    </w:p>
    <w:p w14:paraId="657E3291" w14:textId="2EFEDBEB" w:rsidR="00B223E1" w:rsidRPr="00B223E1" w:rsidRDefault="00B223E1" w:rsidP="006D0F56">
      <w:pPr>
        <w:pStyle w:val="ListParagraph"/>
        <w:numPr>
          <w:ilvl w:val="1"/>
          <w:numId w:val="27"/>
        </w:numPr>
      </w:pPr>
      <w:r w:rsidRPr="00B223E1">
        <w:t>Time on station.</w:t>
      </w:r>
    </w:p>
    <w:p w14:paraId="3566DE10" w14:textId="59039DAC" w:rsidR="00B223E1" w:rsidRPr="00B223E1" w:rsidRDefault="00B223E1" w:rsidP="006D0F56">
      <w:pPr>
        <w:pStyle w:val="ListParagraph"/>
        <w:numPr>
          <w:ilvl w:val="1"/>
          <w:numId w:val="27"/>
        </w:numPr>
      </w:pPr>
      <w:r w:rsidRPr="00B223E1">
        <w:t>Capabilities and limitations.</w:t>
      </w:r>
    </w:p>
    <w:p w14:paraId="4661C92E" w14:textId="45ED3F19" w:rsidR="00B223E1" w:rsidRPr="00B223E1" w:rsidRDefault="00B223E1" w:rsidP="006D0F56">
      <w:pPr>
        <w:pStyle w:val="ListParagraph"/>
        <w:numPr>
          <w:ilvl w:val="0"/>
          <w:numId w:val="27"/>
        </w:numPr>
      </w:pPr>
      <w:r w:rsidRPr="00B223E1">
        <w:t>Surface-to-surface Assets.</w:t>
      </w:r>
    </w:p>
    <w:p w14:paraId="306FBA7C" w14:textId="6EB87BF1" w:rsidR="00B223E1" w:rsidRPr="00B223E1" w:rsidRDefault="00B223E1" w:rsidP="006D0F56">
      <w:pPr>
        <w:pStyle w:val="ListParagraph"/>
        <w:numPr>
          <w:ilvl w:val="1"/>
          <w:numId w:val="27"/>
        </w:numPr>
      </w:pPr>
      <w:r w:rsidRPr="00B223E1">
        <w:t>Unit.</w:t>
      </w:r>
    </w:p>
    <w:p w14:paraId="4951F98B" w14:textId="386F868B" w:rsidR="00B223E1" w:rsidRPr="00B223E1" w:rsidRDefault="00B223E1" w:rsidP="006D0F56">
      <w:pPr>
        <w:pStyle w:val="ListParagraph"/>
        <w:numPr>
          <w:ilvl w:val="1"/>
          <w:numId w:val="27"/>
        </w:numPr>
      </w:pPr>
      <w:r w:rsidRPr="00B223E1">
        <w:t>Location.</w:t>
      </w:r>
    </w:p>
    <w:p w14:paraId="68DF22CF" w14:textId="53BDCFAB" w:rsidR="00B223E1" w:rsidRPr="00B223E1" w:rsidRDefault="00B223E1" w:rsidP="006D0F56">
      <w:pPr>
        <w:pStyle w:val="ListParagraph"/>
        <w:numPr>
          <w:ilvl w:val="1"/>
          <w:numId w:val="27"/>
        </w:numPr>
      </w:pPr>
      <w:r w:rsidRPr="00B223E1">
        <w:t>Communication plan.</w:t>
      </w:r>
    </w:p>
    <w:p w14:paraId="454F1565" w14:textId="115E5735" w:rsidR="00B223E1" w:rsidRDefault="00B223E1" w:rsidP="006D0F56">
      <w:pPr>
        <w:pStyle w:val="ListParagraph"/>
        <w:numPr>
          <w:ilvl w:val="1"/>
          <w:numId w:val="27"/>
        </w:numPr>
      </w:pPr>
      <w:r w:rsidRPr="00B223E1">
        <w:t>Capabilities.</w:t>
      </w:r>
    </w:p>
    <w:p w14:paraId="43516E02" w14:textId="1075D9BF" w:rsidR="00B223E1" w:rsidRDefault="00B223E1" w:rsidP="006D0F56">
      <w:pPr>
        <w:pStyle w:val="ListParagraph"/>
        <w:numPr>
          <w:ilvl w:val="0"/>
          <w:numId w:val="27"/>
        </w:numPr>
      </w:pPr>
      <w:r>
        <w:t>Command, Control, and Communications Specifics.</w:t>
      </w:r>
    </w:p>
    <w:p w14:paraId="25F60E8E" w14:textId="325EF908" w:rsidR="00B223E1" w:rsidRDefault="00B223E1" w:rsidP="006D0F56">
      <w:pPr>
        <w:pStyle w:val="ListParagraph"/>
        <w:numPr>
          <w:ilvl w:val="1"/>
          <w:numId w:val="27"/>
        </w:numPr>
      </w:pPr>
      <w:r>
        <w:t>Requirements.</w:t>
      </w:r>
    </w:p>
    <w:p w14:paraId="6B993087" w14:textId="70D853BF" w:rsidR="00B223E1" w:rsidRDefault="00B223E1" w:rsidP="006D0F56">
      <w:pPr>
        <w:pStyle w:val="ListParagraph"/>
        <w:numPr>
          <w:ilvl w:val="1"/>
          <w:numId w:val="27"/>
        </w:numPr>
      </w:pPr>
      <w:r>
        <w:t>Controlling agencies.</w:t>
      </w:r>
    </w:p>
    <w:p w14:paraId="6EE7AE2A" w14:textId="27A3964C" w:rsidR="00B223E1" w:rsidRDefault="00B223E1" w:rsidP="006D0F56">
      <w:pPr>
        <w:pStyle w:val="ListParagraph"/>
        <w:numPr>
          <w:ilvl w:val="1"/>
          <w:numId w:val="27"/>
        </w:numPr>
      </w:pPr>
      <w:r>
        <w:t>SCAR common.</w:t>
      </w:r>
    </w:p>
    <w:p w14:paraId="6B444379" w14:textId="26834C5C" w:rsidR="00B223E1" w:rsidRPr="00B223E1" w:rsidRDefault="00B223E1" w:rsidP="006D0F56">
      <w:pPr>
        <w:pStyle w:val="ListParagraph"/>
        <w:numPr>
          <w:ilvl w:val="1"/>
          <w:numId w:val="27"/>
        </w:numPr>
      </w:pPr>
      <w:r>
        <w:t>Primary and alternate frequencies.</w:t>
      </w:r>
    </w:p>
    <w:p w14:paraId="3EE3A774" w14:textId="4CE815CA" w:rsidR="00B223E1" w:rsidRDefault="00B223E1" w:rsidP="00B223E1">
      <w:pPr>
        <w:pStyle w:val="Heading2"/>
      </w:pPr>
      <w:bookmarkStart w:id="42" w:name="_Toc63942526"/>
      <w:r>
        <w:t>Working Area/Map/Imagery Study</w:t>
      </w:r>
      <w:bookmarkEnd w:id="42"/>
    </w:p>
    <w:p w14:paraId="5D9F627E" w14:textId="46850657" w:rsidR="00B223E1" w:rsidRPr="00B223E1" w:rsidRDefault="00B223E1" w:rsidP="006D0F56">
      <w:pPr>
        <w:pStyle w:val="ListParagraph"/>
        <w:numPr>
          <w:ilvl w:val="0"/>
          <w:numId w:val="28"/>
        </w:numPr>
      </w:pPr>
      <w:r w:rsidRPr="00B223E1">
        <w:t>SCAR working area/named area of interest (NAI)/target area of interest (TAI).</w:t>
      </w:r>
    </w:p>
    <w:p w14:paraId="7752B50C" w14:textId="5C3FF64F" w:rsidR="00B223E1" w:rsidRPr="00B223E1" w:rsidRDefault="00B223E1" w:rsidP="006D0F56">
      <w:pPr>
        <w:pStyle w:val="ListParagraph"/>
        <w:numPr>
          <w:ilvl w:val="0"/>
          <w:numId w:val="28"/>
        </w:numPr>
      </w:pPr>
      <w:r>
        <w:t>A</w:t>
      </w:r>
      <w:r w:rsidRPr="00B223E1">
        <w:t>irspace coordinating measure</w:t>
      </w:r>
      <w:r>
        <w:t xml:space="preserve"> </w:t>
      </w:r>
      <w:r w:rsidRPr="00B223E1">
        <w:t>(ACM).</w:t>
      </w:r>
    </w:p>
    <w:p w14:paraId="4D8EDF08" w14:textId="7AD32601" w:rsidR="00B223E1" w:rsidRDefault="00B223E1" w:rsidP="00B223E1">
      <w:pPr>
        <w:pStyle w:val="Heading2"/>
      </w:pPr>
      <w:bookmarkStart w:id="43" w:name="_Toc63942527"/>
      <w:r>
        <w:t>Ingress Routing</w:t>
      </w:r>
      <w:bookmarkEnd w:id="43"/>
    </w:p>
    <w:p w14:paraId="4E1B1BD2" w14:textId="57194DCB" w:rsidR="00B223E1" w:rsidRPr="00B223E1" w:rsidRDefault="00B223E1" w:rsidP="006D0F56">
      <w:pPr>
        <w:pStyle w:val="ListParagraph"/>
        <w:numPr>
          <w:ilvl w:val="0"/>
          <w:numId w:val="29"/>
        </w:numPr>
      </w:pPr>
      <w:r w:rsidRPr="00B223E1">
        <w:t>Route.</w:t>
      </w:r>
    </w:p>
    <w:p w14:paraId="01072973" w14:textId="3CCE377A" w:rsidR="00B223E1" w:rsidRPr="00B223E1" w:rsidRDefault="00B223E1" w:rsidP="006D0F56">
      <w:pPr>
        <w:pStyle w:val="ListParagraph"/>
        <w:numPr>
          <w:ilvl w:val="0"/>
          <w:numId w:val="29"/>
        </w:numPr>
      </w:pPr>
      <w:r w:rsidRPr="00B223E1">
        <w:t>Formation/altitude/airspeed.</w:t>
      </w:r>
    </w:p>
    <w:p w14:paraId="0ACDD24F" w14:textId="30234CF1" w:rsidR="00B223E1" w:rsidRPr="00B223E1" w:rsidRDefault="00B223E1" w:rsidP="006D0F56">
      <w:pPr>
        <w:pStyle w:val="ListParagraph"/>
        <w:numPr>
          <w:ilvl w:val="0"/>
          <w:numId w:val="29"/>
        </w:numPr>
      </w:pPr>
      <w:r w:rsidRPr="00B223E1">
        <w:t>Aircraft lighting.</w:t>
      </w:r>
    </w:p>
    <w:p w14:paraId="1509D6A7" w14:textId="1BF1CDDE" w:rsidR="00B223E1" w:rsidRPr="00B223E1" w:rsidRDefault="00B223E1" w:rsidP="006D0F56">
      <w:pPr>
        <w:pStyle w:val="ListParagraph"/>
        <w:numPr>
          <w:ilvl w:val="0"/>
          <w:numId w:val="29"/>
        </w:numPr>
      </w:pPr>
      <w:r w:rsidRPr="00B223E1">
        <w:t>Timing.</w:t>
      </w:r>
    </w:p>
    <w:p w14:paraId="357C7B41" w14:textId="2E2A6672" w:rsidR="00B223E1" w:rsidRPr="00B223E1" w:rsidRDefault="00B223E1" w:rsidP="006D0F56">
      <w:pPr>
        <w:pStyle w:val="ListParagraph"/>
        <w:numPr>
          <w:ilvl w:val="0"/>
          <w:numId w:val="29"/>
        </w:numPr>
      </w:pPr>
      <w:r w:rsidRPr="00B223E1">
        <w:t>Fuel.</w:t>
      </w:r>
    </w:p>
    <w:p w14:paraId="03913FC0" w14:textId="1278C0DE" w:rsidR="00B223E1" w:rsidRPr="00B223E1" w:rsidRDefault="00B223E1" w:rsidP="006D0F56">
      <w:pPr>
        <w:pStyle w:val="ListParagraph"/>
        <w:numPr>
          <w:ilvl w:val="0"/>
          <w:numId w:val="29"/>
        </w:numPr>
      </w:pPr>
      <w:r w:rsidRPr="00B223E1">
        <w:t>Sensor/navigation update plan.</w:t>
      </w:r>
    </w:p>
    <w:p w14:paraId="76475D59" w14:textId="377CE7C8" w:rsidR="00B223E1" w:rsidRPr="00B223E1" w:rsidRDefault="00B223E1" w:rsidP="006D0F56">
      <w:pPr>
        <w:pStyle w:val="ListParagraph"/>
        <w:numPr>
          <w:ilvl w:val="0"/>
          <w:numId w:val="29"/>
        </w:numPr>
      </w:pPr>
      <w:r w:rsidRPr="00B223E1">
        <w:t>Command, control, and communication requirements.</w:t>
      </w:r>
    </w:p>
    <w:p w14:paraId="2AD50CCE" w14:textId="762CC1AD" w:rsidR="00B223E1" w:rsidRPr="00B223E1" w:rsidRDefault="00B223E1" w:rsidP="006D0F56">
      <w:pPr>
        <w:pStyle w:val="ListParagraph"/>
        <w:numPr>
          <w:ilvl w:val="0"/>
          <w:numId w:val="29"/>
        </w:numPr>
      </w:pPr>
      <w:r w:rsidRPr="00B223E1">
        <w:t>Threat updates.</w:t>
      </w:r>
    </w:p>
    <w:p w14:paraId="4A58FCD9" w14:textId="58954C8A" w:rsidR="00B223E1" w:rsidRPr="00B223E1" w:rsidRDefault="00B223E1" w:rsidP="006D0F56">
      <w:pPr>
        <w:pStyle w:val="ListParagraph"/>
        <w:numPr>
          <w:ilvl w:val="0"/>
          <w:numId w:val="29"/>
        </w:numPr>
      </w:pPr>
      <w:r w:rsidRPr="00B223E1">
        <w:lastRenderedPageBreak/>
        <w:t>Coordination.</w:t>
      </w:r>
    </w:p>
    <w:p w14:paraId="52E8EBA5" w14:textId="373B2C26" w:rsidR="00B223E1" w:rsidRPr="00B223E1" w:rsidRDefault="00B223E1" w:rsidP="006D0F56">
      <w:pPr>
        <w:pStyle w:val="ListParagraph"/>
        <w:numPr>
          <w:ilvl w:val="0"/>
          <w:numId w:val="29"/>
        </w:numPr>
      </w:pPr>
      <w:r w:rsidRPr="00B223E1">
        <w:t>Deconfliction.</w:t>
      </w:r>
    </w:p>
    <w:p w14:paraId="4CA4F879" w14:textId="0CE555DE" w:rsidR="00B223E1" w:rsidRPr="00B223E1" w:rsidRDefault="00B223E1" w:rsidP="006D0F56">
      <w:pPr>
        <w:pStyle w:val="ListParagraph"/>
        <w:numPr>
          <w:ilvl w:val="0"/>
          <w:numId w:val="29"/>
        </w:numPr>
      </w:pPr>
      <w:r w:rsidRPr="00B223E1">
        <w:t>Reactions to threats.</w:t>
      </w:r>
    </w:p>
    <w:p w14:paraId="1165ED00" w14:textId="25B61A78" w:rsidR="00B223E1" w:rsidRPr="00B223E1" w:rsidRDefault="00B223E1" w:rsidP="006D0F56">
      <w:pPr>
        <w:pStyle w:val="ListParagraph"/>
        <w:numPr>
          <w:ilvl w:val="0"/>
          <w:numId w:val="29"/>
        </w:numPr>
      </w:pPr>
      <w:r w:rsidRPr="00B223E1">
        <w:t>Emissions control.</w:t>
      </w:r>
    </w:p>
    <w:p w14:paraId="71DC5F60" w14:textId="08521EF6" w:rsidR="00B223E1" w:rsidRDefault="00B223E1" w:rsidP="00B223E1">
      <w:pPr>
        <w:pStyle w:val="Heading2"/>
      </w:pPr>
      <w:bookmarkStart w:id="44" w:name="_Toc63942528"/>
      <w:r>
        <w:t>SCAR Plan</w:t>
      </w:r>
      <w:bookmarkEnd w:id="44"/>
    </w:p>
    <w:p w14:paraId="3F84AC89" w14:textId="2890C5AB" w:rsidR="00C212BB" w:rsidRPr="00C212BB" w:rsidRDefault="00C212BB" w:rsidP="006D0F56">
      <w:pPr>
        <w:pStyle w:val="ListParagraph"/>
        <w:numPr>
          <w:ilvl w:val="0"/>
          <w:numId w:val="30"/>
        </w:numPr>
      </w:pPr>
      <w:r w:rsidRPr="00C212BB">
        <w:t>Overview.</w:t>
      </w:r>
    </w:p>
    <w:p w14:paraId="5FDBE4CD" w14:textId="3D540922" w:rsidR="00C212BB" w:rsidRPr="00C212BB" w:rsidRDefault="00C212BB" w:rsidP="006D0F56">
      <w:pPr>
        <w:pStyle w:val="ListParagraph"/>
        <w:numPr>
          <w:ilvl w:val="1"/>
          <w:numId w:val="30"/>
        </w:numPr>
      </w:pPr>
      <w:r w:rsidRPr="00C212BB">
        <w:t>Assigned SCAR working area.</w:t>
      </w:r>
    </w:p>
    <w:p w14:paraId="11E56EEE" w14:textId="29F0B12B" w:rsidR="00C212BB" w:rsidRPr="00C212BB" w:rsidRDefault="00C212BB" w:rsidP="006D0F56">
      <w:pPr>
        <w:pStyle w:val="ListParagraph"/>
        <w:numPr>
          <w:ilvl w:val="1"/>
          <w:numId w:val="30"/>
        </w:numPr>
      </w:pPr>
      <w:r w:rsidRPr="00C212BB">
        <w:t>Geographic orientation.</w:t>
      </w:r>
    </w:p>
    <w:p w14:paraId="517A8BAD" w14:textId="6CE09347" w:rsidR="00C212BB" w:rsidRDefault="00C212BB" w:rsidP="006D0F56">
      <w:pPr>
        <w:pStyle w:val="ListParagraph"/>
        <w:numPr>
          <w:ilvl w:val="1"/>
          <w:numId w:val="30"/>
        </w:numPr>
      </w:pPr>
      <w:r w:rsidRPr="00C212BB">
        <w:t>Target priorities.</w:t>
      </w:r>
    </w:p>
    <w:p w14:paraId="5CDD5255" w14:textId="77777777" w:rsidR="00C212BB" w:rsidRPr="00C212BB" w:rsidRDefault="00C212BB" w:rsidP="006D0F56">
      <w:pPr>
        <w:pStyle w:val="ListParagraph"/>
        <w:numPr>
          <w:ilvl w:val="1"/>
          <w:numId w:val="30"/>
        </w:numPr>
        <w:rPr>
          <w:szCs w:val="22"/>
          <w:lang w:val="en-US"/>
        </w:rPr>
      </w:pPr>
      <w:r w:rsidRPr="00C212BB">
        <w:rPr>
          <w:szCs w:val="22"/>
          <w:lang w:val="en-US"/>
        </w:rPr>
        <w:t>(4) Expected target locations.</w:t>
      </w:r>
    </w:p>
    <w:p w14:paraId="31AC727A" w14:textId="77777777" w:rsidR="00C212BB" w:rsidRPr="00C212BB" w:rsidRDefault="00C212BB" w:rsidP="006D0F56">
      <w:pPr>
        <w:pStyle w:val="ListParagraph"/>
        <w:numPr>
          <w:ilvl w:val="1"/>
          <w:numId w:val="30"/>
        </w:numPr>
        <w:rPr>
          <w:szCs w:val="22"/>
          <w:lang w:val="en-US"/>
        </w:rPr>
      </w:pPr>
      <w:r w:rsidRPr="00C212BB">
        <w:rPr>
          <w:szCs w:val="22"/>
          <w:lang w:val="en-US"/>
        </w:rPr>
        <w:t>(5) Applicable commander’s critical information requirements (CCIRs).</w:t>
      </w:r>
    </w:p>
    <w:p w14:paraId="3FB085DE" w14:textId="78B96919" w:rsidR="00C212BB" w:rsidRPr="00C212BB" w:rsidRDefault="00C212BB" w:rsidP="006D0F56">
      <w:pPr>
        <w:pStyle w:val="ListParagraph"/>
        <w:numPr>
          <w:ilvl w:val="0"/>
          <w:numId w:val="30"/>
        </w:numPr>
        <w:rPr>
          <w:szCs w:val="22"/>
          <w:lang w:val="en-US"/>
        </w:rPr>
      </w:pPr>
      <w:r w:rsidRPr="00C212BB">
        <w:rPr>
          <w:szCs w:val="22"/>
          <w:lang w:val="en-US"/>
        </w:rPr>
        <w:t xml:space="preserve"> Reconnaissance profile.</w:t>
      </w:r>
    </w:p>
    <w:p w14:paraId="720C5D6D" w14:textId="065BF951" w:rsidR="00C212BB" w:rsidRPr="00C212BB" w:rsidRDefault="00C212BB" w:rsidP="006D0F56">
      <w:pPr>
        <w:pStyle w:val="ListParagraph"/>
        <w:numPr>
          <w:ilvl w:val="1"/>
          <w:numId w:val="30"/>
        </w:numPr>
        <w:rPr>
          <w:szCs w:val="22"/>
          <w:lang w:val="en-US"/>
        </w:rPr>
      </w:pPr>
      <w:r w:rsidRPr="00C212BB">
        <w:rPr>
          <w:szCs w:val="22"/>
          <w:lang w:val="en-US"/>
        </w:rPr>
        <w:t>System Preparation.</w:t>
      </w:r>
    </w:p>
    <w:p w14:paraId="5F691F3F" w14:textId="7E7CFC96" w:rsidR="00C212BB" w:rsidRPr="00C212BB" w:rsidRDefault="00C212BB" w:rsidP="006D0F56">
      <w:pPr>
        <w:pStyle w:val="ListParagraph"/>
        <w:numPr>
          <w:ilvl w:val="2"/>
          <w:numId w:val="30"/>
        </w:numPr>
        <w:rPr>
          <w:szCs w:val="22"/>
          <w:lang w:val="en-US"/>
        </w:rPr>
      </w:pPr>
      <w:r w:rsidRPr="00C212BB">
        <w:rPr>
          <w:szCs w:val="22"/>
          <w:lang w:val="en-US"/>
        </w:rPr>
        <w:t>Waypoints.</w:t>
      </w:r>
    </w:p>
    <w:p w14:paraId="5EE0AF71" w14:textId="0219E569" w:rsidR="00C212BB" w:rsidRPr="00C212BB" w:rsidRDefault="00C212BB" w:rsidP="006D0F56">
      <w:pPr>
        <w:pStyle w:val="ListParagraph"/>
        <w:numPr>
          <w:ilvl w:val="2"/>
          <w:numId w:val="30"/>
        </w:numPr>
        <w:rPr>
          <w:szCs w:val="22"/>
          <w:lang w:val="en-US"/>
        </w:rPr>
      </w:pPr>
      <w:r w:rsidRPr="00C212BB">
        <w:rPr>
          <w:szCs w:val="22"/>
          <w:lang w:val="en-US"/>
        </w:rPr>
        <w:t>Sensors.</w:t>
      </w:r>
    </w:p>
    <w:p w14:paraId="6CB7700B" w14:textId="4E209D4F" w:rsidR="00C212BB" w:rsidRPr="00C212BB" w:rsidRDefault="00C212BB" w:rsidP="006D0F56">
      <w:pPr>
        <w:pStyle w:val="ListParagraph"/>
        <w:numPr>
          <w:ilvl w:val="1"/>
          <w:numId w:val="30"/>
        </w:numPr>
        <w:rPr>
          <w:szCs w:val="22"/>
          <w:lang w:val="en-US"/>
        </w:rPr>
      </w:pPr>
      <w:r w:rsidRPr="00C212BB">
        <w:rPr>
          <w:szCs w:val="22"/>
          <w:lang w:val="en-US"/>
        </w:rPr>
        <w:t>Sanitation pass.</w:t>
      </w:r>
    </w:p>
    <w:p w14:paraId="545248B6" w14:textId="27E91074" w:rsidR="00C212BB" w:rsidRPr="00C212BB" w:rsidRDefault="00C212BB" w:rsidP="006D0F56">
      <w:pPr>
        <w:pStyle w:val="ListParagraph"/>
        <w:numPr>
          <w:ilvl w:val="1"/>
          <w:numId w:val="30"/>
        </w:numPr>
        <w:rPr>
          <w:szCs w:val="22"/>
          <w:lang w:val="en-US"/>
        </w:rPr>
      </w:pPr>
      <w:r w:rsidRPr="00C212BB">
        <w:rPr>
          <w:szCs w:val="22"/>
          <w:lang w:val="en-US"/>
        </w:rPr>
        <w:t>Search.</w:t>
      </w:r>
    </w:p>
    <w:p w14:paraId="73BC4B8D" w14:textId="261D108E" w:rsidR="00C212BB" w:rsidRPr="00C212BB" w:rsidRDefault="00C212BB" w:rsidP="006D0F56">
      <w:pPr>
        <w:pStyle w:val="ListParagraph"/>
        <w:numPr>
          <w:ilvl w:val="2"/>
          <w:numId w:val="30"/>
        </w:numPr>
        <w:rPr>
          <w:szCs w:val="22"/>
          <w:lang w:val="en-US"/>
        </w:rPr>
      </w:pPr>
      <w:r w:rsidRPr="00C212BB">
        <w:rPr>
          <w:szCs w:val="22"/>
          <w:lang w:val="en-US"/>
        </w:rPr>
        <w:t>Formation/altitude/airspeed.</w:t>
      </w:r>
    </w:p>
    <w:p w14:paraId="19AB4D79" w14:textId="0A977B2F" w:rsidR="00C212BB" w:rsidRPr="00C212BB" w:rsidRDefault="00C212BB" w:rsidP="006D0F56">
      <w:pPr>
        <w:pStyle w:val="ListParagraph"/>
        <w:numPr>
          <w:ilvl w:val="2"/>
          <w:numId w:val="30"/>
        </w:numPr>
        <w:rPr>
          <w:szCs w:val="22"/>
          <w:lang w:val="en-US"/>
        </w:rPr>
      </w:pPr>
      <w:r w:rsidRPr="00C212BB">
        <w:rPr>
          <w:szCs w:val="22"/>
          <w:lang w:val="en-US"/>
        </w:rPr>
        <w:t>Aircraft lighting.</w:t>
      </w:r>
    </w:p>
    <w:p w14:paraId="5BC7C823" w14:textId="0F4C7397" w:rsidR="00C212BB" w:rsidRPr="00C212BB" w:rsidRDefault="00C212BB" w:rsidP="006D0F56">
      <w:pPr>
        <w:pStyle w:val="ListParagraph"/>
        <w:numPr>
          <w:ilvl w:val="2"/>
          <w:numId w:val="30"/>
        </w:numPr>
        <w:rPr>
          <w:szCs w:val="22"/>
          <w:lang w:val="en-US"/>
        </w:rPr>
      </w:pPr>
      <w:r w:rsidRPr="00C212BB">
        <w:rPr>
          <w:szCs w:val="22"/>
          <w:lang w:val="en-US"/>
        </w:rPr>
        <w:t>Lead/wingman contracts.</w:t>
      </w:r>
    </w:p>
    <w:p w14:paraId="1A55D4DD" w14:textId="3183E1A7" w:rsidR="00C212BB" w:rsidRPr="00C212BB" w:rsidRDefault="00C212BB" w:rsidP="006D0F56">
      <w:pPr>
        <w:pStyle w:val="ListParagraph"/>
        <w:numPr>
          <w:ilvl w:val="2"/>
          <w:numId w:val="30"/>
        </w:numPr>
        <w:rPr>
          <w:szCs w:val="22"/>
          <w:lang w:val="en-US"/>
        </w:rPr>
      </w:pPr>
      <w:r w:rsidRPr="00C212BB">
        <w:rPr>
          <w:szCs w:val="22"/>
          <w:lang w:val="en-US"/>
        </w:rPr>
        <w:t>Visual/NVDs/binoculars.</w:t>
      </w:r>
    </w:p>
    <w:p w14:paraId="69D3D635" w14:textId="190531EC" w:rsidR="00C212BB" w:rsidRPr="00C212BB" w:rsidRDefault="00C212BB" w:rsidP="006D0F56">
      <w:pPr>
        <w:pStyle w:val="ListParagraph"/>
        <w:numPr>
          <w:ilvl w:val="2"/>
          <w:numId w:val="30"/>
        </w:numPr>
        <w:rPr>
          <w:szCs w:val="22"/>
          <w:lang w:val="en-US"/>
        </w:rPr>
      </w:pPr>
      <w:r w:rsidRPr="00C212BB">
        <w:rPr>
          <w:szCs w:val="22"/>
          <w:lang w:val="en-US"/>
        </w:rPr>
        <w:t>Sensor plan.</w:t>
      </w:r>
    </w:p>
    <w:p w14:paraId="7ECDAABB" w14:textId="2389499F" w:rsidR="00C212BB" w:rsidRPr="00C212BB" w:rsidRDefault="00C212BB" w:rsidP="006D0F56">
      <w:pPr>
        <w:pStyle w:val="ListParagraph"/>
        <w:numPr>
          <w:ilvl w:val="2"/>
          <w:numId w:val="30"/>
        </w:numPr>
        <w:rPr>
          <w:szCs w:val="22"/>
          <w:lang w:val="en-US"/>
        </w:rPr>
      </w:pPr>
      <w:r w:rsidRPr="00C212BB">
        <w:rPr>
          <w:szCs w:val="22"/>
          <w:lang w:val="en-US"/>
        </w:rPr>
        <w:t>Sensor predictions.</w:t>
      </w:r>
    </w:p>
    <w:p w14:paraId="331BD553" w14:textId="3197AD1A" w:rsidR="00C212BB" w:rsidRPr="00C212BB" w:rsidRDefault="00C212BB" w:rsidP="006D0F56">
      <w:pPr>
        <w:pStyle w:val="ListParagraph"/>
        <w:numPr>
          <w:ilvl w:val="0"/>
          <w:numId w:val="30"/>
        </w:numPr>
        <w:rPr>
          <w:szCs w:val="22"/>
          <w:lang w:val="en-US"/>
        </w:rPr>
      </w:pPr>
      <w:r w:rsidRPr="00C212BB">
        <w:rPr>
          <w:szCs w:val="22"/>
          <w:lang w:val="en-US"/>
        </w:rPr>
        <w:t>Targeting.</w:t>
      </w:r>
    </w:p>
    <w:p w14:paraId="4AEF33FB" w14:textId="04573450" w:rsidR="00C212BB" w:rsidRPr="00C212BB" w:rsidRDefault="00C212BB" w:rsidP="006D0F56">
      <w:pPr>
        <w:pStyle w:val="ListParagraph"/>
        <w:numPr>
          <w:ilvl w:val="0"/>
          <w:numId w:val="30"/>
        </w:numPr>
        <w:rPr>
          <w:szCs w:val="22"/>
          <w:lang w:val="en-US"/>
        </w:rPr>
      </w:pPr>
      <w:r w:rsidRPr="00C212BB">
        <w:rPr>
          <w:szCs w:val="22"/>
          <w:lang w:val="en-US"/>
        </w:rPr>
        <w:t>Rules of engagement (ROE), positive identification (PID), and collateral damage estimate (CDE).</w:t>
      </w:r>
    </w:p>
    <w:p w14:paraId="55AA09DC" w14:textId="13791FC1" w:rsidR="00C212BB" w:rsidRPr="00C212BB" w:rsidRDefault="00C212BB" w:rsidP="006D0F56">
      <w:pPr>
        <w:pStyle w:val="ListParagraph"/>
        <w:numPr>
          <w:ilvl w:val="0"/>
          <w:numId w:val="30"/>
        </w:numPr>
        <w:rPr>
          <w:szCs w:val="22"/>
          <w:lang w:val="en-US"/>
        </w:rPr>
      </w:pPr>
      <w:r w:rsidRPr="00C212BB">
        <w:rPr>
          <w:szCs w:val="22"/>
          <w:lang w:val="en-US"/>
        </w:rPr>
        <w:t>Passing/entering coordinates.</w:t>
      </w:r>
    </w:p>
    <w:p w14:paraId="7749296A" w14:textId="4AC71B8C" w:rsidR="00C212BB" w:rsidRPr="00C212BB" w:rsidRDefault="00C212BB" w:rsidP="006D0F56">
      <w:pPr>
        <w:pStyle w:val="ListParagraph"/>
        <w:numPr>
          <w:ilvl w:val="0"/>
          <w:numId w:val="30"/>
        </w:numPr>
        <w:rPr>
          <w:szCs w:val="22"/>
          <w:lang w:val="en-US"/>
        </w:rPr>
      </w:pPr>
      <w:r w:rsidRPr="00C212BB">
        <w:rPr>
          <w:szCs w:val="22"/>
          <w:lang w:val="en-US"/>
        </w:rPr>
        <w:t>Sorting.</w:t>
      </w:r>
    </w:p>
    <w:p w14:paraId="7E7EF87C" w14:textId="4AE4E304" w:rsidR="00C212BB" w:rsidRPr="00C212BB" w:rsidRDefault="00C212BB" w:rsidP="006D0F56">
      <w:pPr>
        <w:numPr>
          <w:ilvl w:val="0"/>
          <w:numId w:val="30"/>
        </w:numPr>
      </w:pPr>
      <w:r w:rsidRPr="00C212BB">
        <w:t>Talk-on/marks (laser codes).</w:t>
      </w:r>
    </w:p>
    <w:p w14:paraId="2F099E21" w14:textId="271BA32D" w:rsidR="00B223E1" w:rsidRDefault="00B223E1" w:rsidP="00B223E1">
      <w:pPr>
        <w:pStyle w:val="Heading2"/>
      </w:pPr>
      <w:bookmarkStart w:id="45" w:name="_Toc63942529"/>
      <w:r>
        <w:t>SCAR Coordination</w:t>
      </w:r>
      <w:bookmarkEnd w:id="45"/>
    </w:p>
    <w:p w14:paraId="494DF0B8" w14:textId="549680DC" w:rsidR="00C212BB" w:rsidRPr="00C212BB" w:rsidRDefault="00C212BB" w:rsidP="006D0F56">
      <w:pPr>
        <w:pStyle w:val="ListParagraph"/>
        <w:numPr>
          <w:ilvl w:val="0"/>
          <w:numId w:val="31"/>
        </w:numPr>
      </w:pPr>
      <w:r w:rsidRPr="00C212BB">
        <w:t>SCAR Asset Check-in.</w:t>
      </w:r>
    </w:p>
    <w:p w14:paraId="4E189530" w14:textId="208AFB19" w:rsidR="00C212BB" w:rsidRPr="00C212BB" w:rsidRDefault="00C212BB" w:rsidP="006D0F56">
      <w:pPr>
        <w:pStyle w:val="ListParagraph"/>
        <w:numPr>
          <w:ilvl w:val="1"/>
          <w:numId w:val="31"/>
        </w:numPr>
      </w:pPr>
      <w:r w:rsidRPr="00C212BB">
        <w:t>Call sign.</w:t>
      </w:r>
    </w:p>
    <w:p w14:paraId="2020442E" w14:textId="39E07908" w:rsidR="00C212BB" w:rsidRPr="00C212BB" w:rsidRDefault="00C212BB" w:rsidP="006D0F56">
      <w:pPr>
        <w:pStyle w:val="ListParagraph"/>
        <w:numPr>
          <w:ilvl w:val="1"/>
          <w:numId w:val="31"/>
        </w:numPr>
      </w:pPr>
      <w:r w:rsidRPr="00C212BB">
        <w:t>Mission number.</w:t>
      </w:r>
    </w:p>
    <w:p w14:paraId="10E46837" w14:textId="037D1B7E" w:rsidR="00C212BB" w:rsidRPr="00C212BB" w:rsidRDefault="00C212BB" w:rsidP="006D0F56">
      <w:pPr>
        <w:pStyle w:val="ListParagraph"/>
        <w:numPr>
          <w:ilvl w:val="1"/>
          <w:numId w:val="31"/>
        </w:numPr>
      </w:pPr>
      <w:r w:rsidRPr="00C212BB">
        <w:t>Number/type.</w:t>
      </w:r>
    </w:p>
    <w:p w14:paraId="257EAEBE" w14:textId="10C263D3" w:rsidR="00C212BB" w:rsidRPr="00C212BB" w:rsidRDefault="00C212BB" w:rsidP="006D0F56">
      <w:pPr>
        <w:pStyle w:val="ListParagraph"/>
        <w:numPr>
          <w:ilvl w:val="1"/>
          <w:numId w:val="31"/>
        </w:numPr>
      </w:pPr>
      <w:r w:rsidRPr="00C212BB">
        <w:t>Position.</w:t>
      </w:r>
    </w:p>
    <w:p w14:paraId="080281AC" w14:textId="75EF4D42" w:rsidR="00C212BB" w:rsidRPr="00C212BB" w:rsidRDefault="00C212BB" w:rsidP="006D0F56">
      <w:pPr>
        <w:pStyle w:val="ListParagraph"/>
        <w:numPr>
          <w:ilvl w:val="1"/>
          <w:numId w:val="31"/>
        </w:numPr>
      </w:pPr>
      <w:r w:rsidRPr="00C212BB">
        <w:t>Ordnance (laser code).</w:t>
      </w:r>
    </w:p>
    <w:p w14:paraId="6335645F" w14:textId="5C0A0DA4" w:rsidR="00C212BB" w:rsidRPr="00C212BB" w:rsidRDefault="00C212BB" w:rsidP="006D0F56">
      <w:pPr>
        <w:pStyle w:val="ListParagraph"/>
        <w:numPr>
          <w:ilvl w:val="1"/>
          <w:numId w:val="31"/>
        </w:numPr>
      </w:pPr>
      <w:r w:rsidRPr="00C212BB">
        <w:t>Time on station (TOS).</w:t>
      </w:r>
    </w:p>
    <w:p w14:paraId="125875E5" w14:textId="487BE5C3" w:rsidR="00C212BB" w:rsidRPr="00C212BB" w:rsidRDefault="00C212BB" w:rsidP="006D0F56">
      <w:pPr>
        <w:pStyle w:val="ListParagraph"/>
        <w:numPr>
          <w:ilvl w:val="1"/>
          <w:numId w:val="31"/>
        </w:numPr>
      </w:pPr>
      <w:r w:rsidRPr="00C212BB">
        <w:t>Type sensors.</w:t>
      </w:r>
    </w:p>
    <w:p w14:paraId="66AF7C73" w14:textId="07634879" w:rsidR="00C212BB" w:rsidRPr="00C212BB" w:rsidRDefault="00C212BB" w:rsidP="006D0F56">
      <w:pPr>
        <w:pStyle w:val="ListParagraph"/>
        <w:numPr>
          <w:ilvl w:val="1"/>
          <w:numId w:val="31"/>
        </w:numPr>
      </w:pPr>
      <w:r w:rsidRPr="00C212BB">
        <w:t>Abort.</w:t>
      </w:r>
    </w:p>
    <w:p w14:paraId="754632B2" w14:textId="2E7D446C" w:rsidR="00C212BB" w:rsidRPr="00C212BB" w:rsidRDefault="00C212BB" w:rsidP="006D0F56">
      <w:pPr>
        <w:pStyle w:val="ListParagraph"/>
        <w:numPr>
          <w:ilvl w:val="0"/>
          <w:numId w:val="31"/>
        </w:numPr>
      </w:pPr>
      <w:r w:rsidRPr="00C212BB">
        <w:t>Situation Update Brief.</w:t>
      </w:r>
    </w:p>
    <w:p w14:paraId="2113DE96" w14:textId="3B9E74F8" w:rsidR="00C212BB" w:rsidRPr="00C212BB" w:rsidRDefault="00C212BB" w:rsidP="006D0F56">
      <w:pPr>
        <w:pStyle w:val="ListParagraph"/>
        <w:numPr>
          <w:ilvl w:val="1"/>
          <w:numId w:val="31"/>
        </w:numPr>
      </w:pPr>
      <w:r w:rsidRPr="00C212BB">
        <w:t>Threat.</w:t>
      </w:r>
    </w:p>
    <w:p w14:paraId="6A4FAEBE" w14:textId="11D34003" w:rsidR="00C212BB" w:rsidRDefault="00C212BB" w:rsidP="006D0F56">
      <w:pPr>
        <w:pStyle w:val="ListParagraph"/>
        <w:numPr>
          <w:ilvl w:val="1"/>
          <w:numId w:val="31"/>
        </w:numPr>
      </w:pPr>
      <w:r w:rsidRPr="00C212BB">
        <w:t>Enemy situation.</w:t>
      </w:r>
    </w:p>
    <w:p w14:paraId="3B3B313B" w14:textId="1837FEAA" w:rsidR="00C212BB" w:rsidRDefault="00C212BB" w:rsidP="006D0F56">
      <w:pPr>
        <w:pStyle w:val="ListParagraph"/>
        <w:numPr>
          <w:ilvl w:val="1"/>
          <w:numId w:val="31"/>
        </w:numPr>
      </w:pPr>
      <w:r>
        <w:t>Friendly situation.</w:t>
      </w:r>
    </w:p>
    <w:p w14:paraId="68DC6BD7" w14:textId="55EFE0CC" w:rsidR="00C212BB" w:rsidRDefault="00C212BB" w:rsidP="006D0F56">
      <w:pPr>
        <w:pStyle w:val="ListParagraph"/>
        <w:numPr>
          <w:ilvl w:val="1"/>
          <w:numId w:val="31"/>
        </w:numPr>
      </w:pPr>
      <w:r>
        <w:t>Artillery.</w:t>
      </w:r>
    </w:p>
    <w:p w14:paraId="6B21F4EA" w14:textId="05D6B59F" w:rsidR="00C212BB" w:rsidRDefault="00C212BB" w:rsidP="006D0F56">
      <w:pPr>
        <w:pStyle w:val="ListParagraph"/>
        <w:numPr>
          <w:ilvl w:val="1"/>
          <w:numId w:val="31"/>
        </w:numPr>
      </w:pPr>
      <w:r>
        <w:t>Coordination.</w:t>
      </w:r>
    </w:p>
    <w:p w14:paraId="10BD9EBC" w14:textId="1CB7247B" w:rsidR="00C212BB" w:rsidRDefault="00C212BB" w:rsidP="006D0F56">
      <w:pPr>
        <w:pStyle w:val="ListParagraph"/>
        <w:numPr>
          <w:ilvl w:val="1"/>
          <w:numId w:val="31"/>
        </w:numPr>
      </w:pPr>
      <w:r>
        <w:t>Hazards.</w:t>
      </w:r>
    </w:p>
    <w:p w14:paraId="704B6A9C" w14:textId="445C4BBF" w:rsidR="00C212BB" w:rsidRDefault="00C212BB" w:rsidP="006D0F56">
      <w:pPr>
        <w:pStyle w:val="ListParagraph"/>
        <w:numPr>
          <w:ilvl w:val="1"/>
          <w:numId w:val="31"/>
        </w:numPr>
      </w:pPr>
      <w:r>
        <w:t>Remarks/restrictions.</w:t>
      </w:r>
    </w:p>
    <w:p w14:paraId="5CA42DEE" w14:textId="6D21C824" w:rsidR="00C212BB" w:rsidRPr="00C212BB" w:rsidRDefault="00C212BB" w:rsidP="006D0F56">
      <w:pPr>
        <w:pStyle w:val="ListParagraph"/>
        <w:numPr>
          <w:ilvl w:val="0"/>
          <w:numId w:val="31"/>
        </w:numPr>
        <w:rPr>
          <w:szCs w:val="22"/>
          <w:lang w:val="en-US"/>
        </w:rPr>
      </w:pPr>
      <w:r w:rsidRPr="00C212BB">
        <w:rPr>
          <w:szCs w:val="22"/>
          <w:lang w:val="en-US"/>
        </w:rPr>
        <w:t>Reconnaissance.</w:t>
      </w:r>
    </w:p>
    <w:p w14:paraId="2182FC79" w14:textId="793B36EB" w:rsidR="00C212BB" w:rsidRPr="00C212BB" w:rsidRDefault="00C212BB" w:rsidP="006D0F56">
      <w:pPr>
        <w:pStyle w:val="ListParagraph"/>
        <w:numPr>
          <w:ilvl w:val="1"/>
          <w:numId w:val="31"/>
        </w:numPr>
        <w:rPr>
          <w:szCs w:val="22"/>
          <w:lang w:val="en-US"/>
        </w:rPr>
      </w:pPr>
      <w:r w:rsidRPr="00C212BB">
        <w:rPr>
          <w:szCs w:val="22"/>
          <w:lang w:val="en-US"/>
        </w:rPr>
        <w:t>Geographic Area Allocation.</w:t>
      </w:r>
    </w:p>
    <w:p w14:paraId="391C6ED8" w14:textId="09E2C026" w:rsidR="00C212BB" w:rsidRPr="00C212BB" w:rsidRDefault="00C212BB" w:rsidP="006D0F56">
      <w:pPr>
        <w:pStyle w:val="ListParagraph"/>
        <w:numPr>
          <w:ilvl w:val="2"/>
          <w:numId w:val="31"/>
        </w:numPr>
        <w:rPr>
          <w:szCs w:val="22"/>
          <w:lang w:val="en-US"/>
        </w:rPr>
      </w:pPr>
      <w:r w:rsidRPr="00C212BB">
        <w:rPr>
          <w:szCs w:val="22"/>
          <w:lang w:val="en-US"/>
        </w:rPr>
        <w:t>Grid/Terrain Feature.</w:t>
      </w:r>
    </w:p>
    <w:p w14:paraId="12D539DA" w14:textId="7AEA6BA5" w:rsidR="00C212BB" w:rsidRPr="00C212BB" w:rsidRDefault="00C212BB" w:rsidP="006D0F56">
      <w:pPr>
        <w:pStyle w:val="ListParagraph"/>
        <w:numPr>
          <w:ilvl w:val="2"/>
          <w:numId w:val="31"/>
        </w:numPr>
        <w:rPr>
          <w:szCs w:val="22"/>
          <w:lang w:val="en-US"/>
        </w:rPr>
      </w:pPr>
      <w:r w:rsidRPr="00C212BB">
        <w:rPr>
          <w:szCs w:val="22"/>
          <w:lang w:val="en-US"/>
        </w:rPr>
        <w:t>Vertical.</w:t>
      </w:r>
    </w:p>
    <w:p w14:paraId="19190A75" w14:textId="6E633DFC" w:rsidR="00C212BB" w:rsidRPr="00C212BB" w:rsidRDefault="00C212BB" w:rsidP="006D0F56">
      <w:pPr>
        <w:pStyle w:val="ListParagraph"/>
        <w:numPr>
          <w:ilvl w:val="2"/>
          <w:numId w:val="31"/>
        </w:numPr>
        <w:rPr>
          <w:szCs w:val="22"/>
          <w:lang w:val="en-US"/>
        </w:rPr>
      </w:pPr>
      <w:r w:rsidRPr="00C212BB">
        <w:rPr>
          <w:szCs w:val="22"/>
          <w:lang w:val="en-US"/>
        </w:rPr>
        <w:t>Timing.</w:t>
      </w:r>
    </w:p>
    <w:p w14:paraId="70B2EF10" w14:textId="0F93F1A5" w:rsidR="00C212BB" w:rsidRPr="00C212BB" w:rsidRDefault="00C212BB" w:rsidP="006D0F56">
      <w:pPr>
        <w:pStyle w:val="ListParagraph"/>
        <w:numPr>
          <w:ilvl w:val="2"/>
          <w:numId w:val="31"/>
        </w:numPr>
        <w:rPr>
          <w:szCs w:val="22"/>
          <w:lang w:val="en-US"/>
        </w:rPr>
      </w:pPr>
      <w:r w:rsidRPr="00C212BB">
        <w:rPr>
          <w:szCs w:val="22"/>
          <w:lang w:val="en-US"/>
        </w:rPr>
        <w:lastRenderedPageBreak/>
        <w:t>Deconfliction.</w:t>
      </w:r>
    </w:p>
    <w:p w14:paraId="1B8A1A5F" w14:textId="5FA2F2CA" w:rsidR="00C212BB" w:rsidRPr="00C212BB" w:rsidRDefault="00C212BB" w:rsidP="006D0F56">
      <w:pPr>
        <w:pStyle w:val="ListParagraph"/>
        <w:numPr>
          <w:ilvl w:val="1"/>
          <w:numId w:val="31"/>
        </w:numPr>
        <w:rPr>
          <w:szCs w:val="22"/>
          <w:lang w:val="en-US"/>
        </w:rPr>
      </w:pPr>
      <w:r w:rsidRPr="00C212BB">
        <w:rPr>
          <w:szCs w:val="22"/>
          <w:lang w:val="en-US"/>
        </w:rPr>
        <w:t>Priority Targets.</w:t>
      </w:r>
    </w:p>
    <w:p w14:paraId="1C22752C" w14:textId="01E24DDF" w:rsidR="00C212BB" w:rsidRPr="00C212BB" w:rsidRDefault="00C212BB" w:rsidP="006D0F56">
      <w:pPr>
        <w:pStyle w:val="ListParagraph"/>
        <w:numPr>
          <w:ilvl w:val="2"/>
          <w:numId w:val="31"/>
        </w:numPr>
        <w:rPr>
          <w:szCs w:val="22"/>
          <w:lang w:val="en-US"/>
        </w:rPr>
      </w:pPr>
      <w:r w:rsidRPr="00C212BB">
        <w:rPr>
          <w:szCs w:val="22"/>
          <w:lang w:val="en-US"/>
        </w:rPr>
        <w:t>Priority.</w:t>
      </w:r>
    </w:p>
    <w:p w14:paraId="70F5D779" w14:textId="13376EAA" w:rsidR="00C212BB" w:rsidRPr="00C212BB" w:rsidRDefault="00C212BB" w:rsidP="006D0F56">
      <w:pPr>
        <w:pStyle w:val="ListParagraph"/>
        <w:numPr>
          <w:ilvl w:val="2"/>
          <w:numId w:val="31"/>
        </w:numPr>
        <w:rPr>
          <w:szCs w:val="22"/>
          <w:lang w:val="en-US"/>
        </w:rPr>
      </w:pPr>
      <w:r w:rsidRPr="00C212BB">
        <w:rPr>
          <w:szCs w:val="22"/>
          <w:lang w:val="en-US"/>
        </w:rPr>
        <w:t>Expected target locations.</w:t>
      </w:r>
    </w:p>
    <w:p w14:paraId="22582988" w14:textId="5EBF09DB" w:rsidR="00C212BB" w:rsidRPr="00C212BB" w:rsidRDefault="00C212BB" w:rsidP="006D0F56">
      <w:pPr>
        <w:pStyle w:val="ListParagraph"/>
        <w:numPr>
          <w:ilvl w:val="1"/>
          <w:numId w:val="31"/>
        </w:numPr>
        <w:rPr>
          <w:szCs w:val="22"/>
          <w:lang w:val="en-US"/>
        </w:rPr>
      </w:pPr>
      <w:r w:rsidRPr="00C212BB">
        <w:rPr>
          <w:szCs w:val="22"/>
          <w:lang w:val="en-US"/>
        </w:rPr>
        <w:t>Applicable CCIRs.</w:t>
      </w:r>
    </w:p>
    <w:p w14:paraId="2B3E0187" w14:textId="3BEEF631" w:rsidR="00C212BB" w:rsidRPr="00C212BB" w:rsidRDefault="00C212BB" w:rsidP="006D0F56">
      <w:pPr>
        <w:pStyle w:val="ListParagraph"/>
        <w:numPr>
          <w:ilvl w:val="0"/>
          <w:numId w:val="31"/>
        </w:numPr>
        <w:rPr>
          <w:szCs w:val="22"/>
          <w:lang w:val="en-US"/>
        </w:rPr>
      </w:pPr>
      <w:r w:rsidRPr="00C212BB">
        <w:rPr>
          <w:szCs w:val="22"/>
          <w:lang w:val="en-US"/>
        </w:rPr>
        <w:t>Target Engagement.</w:t>
      </w:r>
    </w:p>
    <w:p w14:paraId="04CD5796" w14:textId="34188D15" w:rsidR="00C212BB" w:rsidRPr="00C212BB" w:rsidRDefault="00C212BB" w:rsidP="006D0F56">
      <w:pPr>
        <w:pStyle w:val="ListParagraph"/>
        <w:numPr>
          <w:ilvl w:val="1"/>
          <w:numId w:val="31"/>
        </w:numPr>
        <w:rPr>
          <w:szCs w:val="22"/>
          <w:lang w:val="en-US"/>
        </w:rPr>
      </w:pPr>
      <w:r w:rsidRPr="00C212BB">
        <w:rPr>
          <w:szCs w:val="22"/>
          <w:lang w:val="en-US"/>
        </w:rPr>
        <w:t>Holding.</w:t>
      </w:r>
    </w:p>
    <w:p w14:paraId="54A5CA2A" w14:textId="55A52B24" w:rsidR="00C212BB" w:rsidRPr="00C212BB" w:rsidRDefault="00C212BB" w:rsidP="006D0F56">
      <w:pPr>
        <w:pStyle w:val="ListParagraph"/>
        <w:numPr>
          <w:ilvl w:val="2"/>
          <w:numId w:val="31"/>
        </w:numPr>
        <w:rPr>
          <w:szCs w:val="22"/>
          <w:lang w:val="en-US"/>
        </w:rPr>
      </w:pPr>
      <w:r w:rsidRPr="00C212BB">
        <w:rPr>
          <w:szCs w:val="22"/>
          <w:lang w:val="en-US"/>
        </w:rPr>
        <w:t>Location.</w:t>
      </w:r>
    </w:p>
    <w:p w14:paraId="7749A1B1" w14:textId="36C08918" w:rsidR="00C212BB" w:rsidRPr="00C212BB" w:rsidRDefault="00C212BB" w:rsidP="006D0F56">
      <w:pPr>
        <w:pStyle w:val="ListParagraph"/>
        <w:numPr>
          <w:ilvl w:val="2"/>
          <w:numId w:val="31"/>
        </w:numPr>
        <w:rPr>
          <w:szCs w:val="22"/>
          <w:lang w:val="en-US"/>
        </w:rPr>
      </w:pPr>
      <w:r w:rsidRPr="00C212BB">
        <w:rPr>
          <w:szCs w:val="22"/>
          <w:lang w:val="en-US"/>
        </w:rPr>
        <w:t>Orientation.</w:t>
      </w:r>
    </w:p>
    <w:p w14:paraId="5ECD0DD7" w14:textId="26EF4C80" w:rsidR="00C212BB" w:rsidRPr="00C212BB" w:rsidRDefault="00C212BB" w:rsidP="006D0F56">
      <w:pPr>
        <w:pStyle w:val="ListParagraph"/>
        <w:numPr>
          <w:ilvl w:val="2"/>
          <w:numId w:val="31"/>
        </w:numPr>
        <w:rPr>
          <w:szCs w:val="22"/>
          <w:lang w:val="en-US"/>
        </w:rPr>
      </w:pPr>
      <w:r w:rsidRPr="00C212BB">
        <w:rPr>
          <w:szCs w:val="22"/>
          <w:lang w:val="en-US"/>
        </w:rPr>
        <w:t>Altitude.</w:t>
      </w:r>
    </w:p>
    <w:p w14:paraId="7B98EBC3" w14:textId="1658213E" w:rsidR="00C212BB" w:rsidRPr="00C212BB" w:rsidRDefault="00C212BB" w:rsidP="006D0F56">
      <w:pPr>
        <w:pStyle w:val="ListParagraph"/>
        <w:numPr>
          <w:ilvl w:val="1"/>
          <w:numId w:val="31"/>
        </w:numPr>
        <w:rPr>
          <w:szCs w:val="22"/>
          <w:lang w:val="en-US"/>
        </w:rPr>
      </w:pPr>
      <w:r w:rsidRPr="00C212BB">
        <w:rPr>
          <w:szCs w:val="22"/>
          <w:lang w:val="en-US"/>
        </w:rPr>
        <w:t>Deconfliction.</w:t>
      </w:r>
    </w:p>
    <w:p w14:paraId="34997EF1" w14:textId="16BA058C" w:rsidR="00C212BB" w:rsidRPr="00C212BB" w:rsidRDefault="00C212BB" w:rsidP="006D0F56">
      <w:pPr>
        <w:pStyle w:val="ListParagraph"/>
        <w:numPr>
          <w:ilvl w:val="2"/>
          <w:numId w:val="31"/>
        </w:numPr>
        <w:rPr>
          <w:szCs w:val="22"/>
          <w:lang w:val="en-US"/>
        </w:rPr>
      </w:pPr>
      <w:r w:rsidRPr="00C212BB">
        <w:rPr>
          <w:szCs w:val="22"/>
          <w:lang w:val="en-US"/>
        </w:rPr>
        <w:t>Lateral/geographic.</w:t>
      </w:r>
    </w:p>
    <w:p w14:paraId="7FA7BAFD" w14:textId="6D129283" w:rsidR="00C212BB" w:rsidRPr="00C212BB" w:rsidRDefault="00C212BB" w:rsidP="006D0F56">
      <w:pPr>
        <w:pStyle w:val="ListParagraph"/>
        <w:numPr>
          <w:ilvl w:val="2"/>
          <w:numId w:val="31"/>
        </w:numPr>
        <w:rPr>
          <w:szCs w:val="22"/>
          <w:lang w:val="en-US"/>
        </w:rPr>
      </w:pPr>
      <w:r w:rsidRPr="00C212BB">
        <w:rPr>
          <w:szCs w:val="22"/>
          <w:lang w:val="en-US"/>
        </w:rPr>
        <w:t>Altitude.</w:t>
      </w:r>
    </w:p>
    <w:p w14:paraId="60BD7B23" w14:textId="69D21EAC" w:rsidR="00C212BB" w:rsidRPr="00C212BB" w:rsidRDefault="00C212BB" w:rsidP="006D0F56">
      <w:pPr>
        <w:pStyle w:val="ListParagraph"/>
        <w:numPr>
          <w:ilvl w:val="2"/>
          <w:numId w:val="31"/>
        </w:numPr>
        <w:rPr>
          <w:szCs w:val="22"/>
          <w:lang w:val="en-US"/>
        </w:rPr>
      </w:pPr>
      <w:r w:rsidRPr="00C212BB">
        <w:rPr>
          <w:szCs w:val="22"/>
          <w:lang w:val="en-US"/>
        </w:rPr>
        <w:t>Timing.</w:t>
      </w:r>
    </w:p>
    <w:p w14:paraId="6029D809" w14:textId="3A7F841C" w:rsidR="00C212BB" w:rsidRPr="00C212BB" w:rsidRDefault="00C212BB" w:rsidP="006D0F56">
      <w:pPr>
        <w:pStyle w:val="ListParagraph"/>
        <w:numPr>
          <w:ilvl w:val="1"/>
          <w:numId w:val="31"/>
        </w:numPr>
        <w:rPr>
          <w:szCs w:val="22"/>
          <w:lang w:val="en-US"/>
        </w:rPr>
      </w:pPr>
      <w:r w:rsidRPr="00C212BB">
        <w:rPr>
          <w:szCs w:val="22"/>
          <w:lang w:val="en-US"/>
        </w:rPr>
        <w:t>Targeting plan.</w:t>
      </w:r>
    </w:p>
    <w:p w14:paraId="23D2C916" w14:textId="2B2A83C8" w:rsidR="00C212BB" w:rsidRPr="00C212BB" w:rsidRDefault="00C212BB" w:rsidP="006D0F56">
      <w:pPr>
        <w:numPr>
          <w:ilvl w:val="1"/>
          <w:numId w:val="31"/>
        </w:numPr>
      </w:pPr>
      <w:r w:rsidRPr="00C212BB">
        <w:t>Marks/laser codes.</w:t>
      </w:r>
    </w:p>
    <w:p w14:paraId="51E30451" w14:textId="40BB3233" w:rsidR="00B223E1" w:rsidRDefault="00B223E1" w:rsidP="00B223E1">
      <w:pPr>
        <w:pStyle w:val="Heading2"/>
      </w:pPr>
      <w:bookmarkStart w:id="46" w:name="_Toc63942530"/>
      <w:r>
        <w:t>SCAR Tasking</w:t>
      </w:r>
      <w:bookmarkEnd w:id="46"/>
    </w:p>
    <w:p w14:paraId="07EDD544" w14:textId="7DABC52B" w:rsidR="00C212BB" w:rsidRPr="00C212BB" w:rsidRDefault="00C212BB" w:rsidP="006D0F56">
      <w:pPr>
        <w:pStyle w:val="ListParagraph"/>
        <w:numPr>
          <w:ilvl w:val="0"/>
          <w:numId w:val="32"/>
        </w:numPr>
      </w:pPr>
      <w:r w:rsidRPr="00C212BB">
        <w:t>Target attack brief.</w:t>
      </w:r>
    </w:p>
    <w:p w14:paraId="4A1B48C6" w14:textId="64CE8F62" w:rsidR="00C212BB" w:rsidRPr="00C212BB" w:rsidRDefault="00C212BB" w:rsidP="006D0F56">
      <w:pPr>
        <w:pStyle w:val="ListParagraph"/>
        <w:numPr>
          <w:ilvl w:val="0"/>
          <w:numId w:val="32"/>
        </w:numPr>
      </w:pPr>
      <w:r w:rsidRPr="00C212BB">
        <w:t>Attack geometry.</w:t>
      </w:r>
    </w:p>
    <w:p w14:paraId="13C3C12E" w14:textId="52934D7E" w:rsidR="00C212BB" w:rsidRPr="00C212BB" w:rsidRDefault="00C212BB" w:rsidP="006D0F56">
      <w:pPr>
        <w:pStyle w:val="ListParagraph"/>
        <w:numPr>
          <w:ilvl w:val="0"/>
          <w:numId w:val="32"/>
        </w:numPr>
      </w:pPr>
      <w:r w:rsidRPr="00C212BB">
        <w:t>Attack/Weapons Selection.</w:t>
      </w:r>
    </w:p>
    <w:p w14:paraId="57D6AEBE" w14:textId="5C988B3F" w:rsidR="00C212BB" w:rsidRPr="00C212BB" w:rsidRDefault="00C212BB" w:rsidP="006D0F56">
      <w:pPr>
        <w:pStyle w:val="ListParagraph"/>
        <w:numPr>
          <w:ilvl w:val="1"/>
          <w:numId w:val="32"/>
        </w:numPr>
      </w:pPr>
      <w:r w:rsidRPr="00C212BB">
        <w:t>Planned weapon-to-target pairing.</w:t>
      </w:r>
    </w:p>
    <w:p w14:paraId="68819495" w14:textId="7B6F3711" w:rsidR="00C212BB" w:rsidRDefault="00C212BB" w:rsidP="006D0F56">
      <w:pPr>
        <w:pStyle w:val="ListParagraph"/>
        <w:numPr>
          <w:ilvl w:val="1"/>
          <w:numId w:val="32"/>
        </w:numPr>
      </w:pPr>
      <w:r w:rsidRPr="00C212BB">
        <w:t>Reactive weapon-to-target pairing.</w:t>
      </w:r>
    </w:p>
    <w:p w14:paraId="202057FE" w14:textId="26394A48" w:rsidR="00C212BB" w:rsidRDefault="00C212BB" w:rsidP="006D0F56">
      <w:pPr>
        <w:pStyle w:val="ListParagraph"/>
        <w:numPr>
          <w:ilvl w:val="0"/>
          <w:numId w:val="33"/>
        </w:numPr>
      </w:pPr>
      <w:r>
        <w:t>Weapons check.</w:t>
      </w:r>
    </w:p>
    <w:p w14:paraId="13DC718F" w14:textId="5B728E87" w:rsidR="00C212BB" w:rsidRDefault="00C212BB" w:rsidP="006D0F56">
      <w:pPr>
        <w:pStyle w:val="ListParagraph"/>
        <w:numPr>
          <w:ilvl w:val="0"/>
          <w:numId w:val="33"/>
        </w:numPr>
      </w:pPr>
      <w:r>
        <w:t>Formation/altitude/airspeed.</w:t>
      </w:r>
    </w:p>
    <w:p w14:paraId="0AFD3CF7" w14:textId="43497500" w:rsidR="00C212BB" w:rsidRDefault="00C212BB" w:rsidP="006D0F56">
      <w:pPr>
        <w:pStyle w:val="ListParagraph"/>
        <w:numPr>
          <w:ilvl w:val="0"/>
          <w:numId w:val="33"/>
        </w:numPr>
      </w:pPr>
      <w:r>
        <w:t>Sensor plan.</w:t>
      </w:r>
    </w:p>
    <w:p w14:paraId="3018842E" w14:textId="3748EEC4" w:rsidR="00C212BB" w:rsidRDefault="00C212BB" w:rsidP="006D0F56">
      <w:pPr>
        <w:pStyle w:val="ListParagraph"/>
        <w:numPr>
          <w:ilvl w:val="1"/>
          <w:numId w:val="33"/>
        </w:numPr>
      </w:pPr>
      <w:r>
        <w:t>Visual/NVDs.</w:t>
      </w:r>
    </w:p>
    <w:p w14:paraId="3793B83F" w14:textId="07BA80EB" w:rsidR="00C212BB" w:rsidRDefault="00C212BB" w:rsidP="006D0F56">
      <w:pPr>
        <w:pStyle w:val="ListParagraph"/>
        <w:numPr>
          <w:ilvl w:val="1"/>
          <w:numId w:val="33"/>
        </w:numPr>
      </w:pPr>
      <w:r>
        <w:t>Laser spot tracker.</w:t>
      </w:r>
    </w:p>
    <w:p w14:paraId="39101311" w14:textId="0ADEB029" w:rsidR="00C212BB" w:rsidRDefault="00C212BB" w:rsidP="006D0F56">
      <w:pPr>
        <w:pStyle w:val="ListParagraph"/>
        <w:numPr>
          <w:ilvl w:val="1"/>
          <w:numId w:val="33"/>
        </w:numPr>
      </w:pPr>
      <w:r>
        <w:t>Electro-optical/Infrared (EO/IR) sensor.</w:t>
      </w:r>
    </w:p>
    <w:p w14:paraId="38B84646" w14:textId="1D41EE4C" w:rsidR="00C212BB" w:rsidRDefault="00C212BB" w:rsidP="006D0F56">
      <w:pPr>
        <w:pStyle w:val="ListParagraph"/>
        <w:numPr>
          <w:ilvl w:val="1"/>
          <w:numId w:val="33"/>
        </w:numPr>
      </w:pPr>
      <w:r>
        <w:t>Radar.</w:t>
      </w:r>
    </w:p>
    <w:p w14:paraId="106CAFC4" w14:textId="1BF80196" w:rsidR="00C212BB" w:rsidRDefault="00C212BB" w:rsidP="006D0F56">
      <w:pPr>
        <w:pStyle w:val="ListParagraph"/>
        <w:numPr>
          <w:ilvl w:val="0"/>
          <w:numId w:val="33"/>
        </w:numPr>
      </w:pPr>
      <w:r>
        <w:t>Delivery mode (primary/alternate).</w:t>
      </w:r>
    </w:p>
    <w:p w14:paraId="349FBEDB" w14:textId="542BEE1F" w:rsidR="00C212BB" w:rsidRDefault="00C212BB" w:rsidP="006D0F56">
      <w:pPr>
        <w:pStyle w:val="ListParagraph"/>
        <w:numPr>
          <w:ilvl w:val="0"/>
          <w:numId w:val="33"/>
        </w:numPr>
      </w:pPr>
      <w:r>
        <w:t>Moving target considerations.</w:t>
      </w:r>
    </w:p>
    <w:p w14:paraId="6F69AA6D" w14:textId="48D0ED5A" w:rsidR="00C212BB" w:rsidRDefault="00C212BB" w:rsidP="006D0F56">
      <w:pPr>
        <w:pStyle w:val="ListParagraph"/>
        <w:numPr>
          <w:ilvl w:val="1"/>
          <w:numId w:val="33"/>
        </w:numPr>
      </w:pPr>
      <w:r>
        <w:t>Expendable use.</w:t>
      </w:r>
    </w:p>
    <w:p w14:paraId="43BC13C1" w14:textId="365D5DB6" w:rsidR="00C212BB" w:rsidRDefault="00C212BB" w:rsidP="006D0F56">
      <w:pPr>
        <w:pStyle w:val="ListParagraph"/>
        <w:numPr>
          <w:ilvl w:val="0"/>
          <w:numId w:val="33"/>
        </w:numPr>
      </w:pPr>
      <w:r>
        <w:t>Communication cadence.</w:t>
      </w:r>
    </w:p>
    <w:p w14:paraId="214EAC35" w14:textId="5DD3877F" w:rsidR="00C212BB" w:rsidRDefault="00C212BB" w:rsidP="006D0F56">
      <w:pPr>
        <w:pStyle w:val="ListParagraph"/>
        <w:numPr>
          <w:ilvl w:val="0"/>
          <w:numId w:val="33"/>
        </w:numPr>
      </w:pPr>
      <w:r>
        <w:t>Reaction to threats.</w:t>
      </w:r>
    </w:p>
    <w:p w14:paraId="62311F9B" w14:textId="4E636159" w:rsidR="00C212BB" w:rsidRDefault="00C212BB" w:rsidP="006D0F56">
      <w:pPr>
        <w:pStyle w:val="ListParagraph"/>
        <w:numPr>
          <w:ilvl w:val="0"/>
          <w:numId w:val="33"/>
        </w:numPr>
      </w:pPr>
      <w:r>
        <w:t>Abort criteria.</w:t>
      </w:r>
    </w:p>
    <w:p w14:paraId="1196598C" w14:textId="23FF7753" w:rsidR="00C212BB" w:rsidRDefault="00C212BB" w:rsidP="006D0F56">
      <w:pPr>
        <w:pStyle w:val="ListParagraph"/>
        <w:numPr>
          <w:ilvl w:val="1"/>
          <w:numId w:val="33"/>
        </w:numPr>
      </w:pPr>
      <w:r>
        <w:t>ROE, PID, CDE.</w:t>
      </w:r>
    </w:p>
    <w:p w14:paraId="4FF61A56" w14:textId="2727FD1A" w:rsidR="00C212BB" w:rsidRDefault="00C212BB" w:rsidP="006D0F56">
      <w:pPr>
        <w:pStyle w:val="ListParagraph"/>
        <w:numPr>
          <w:ilvl w:val="1"/>
          <w:numId w:val="33"/>
        </w:numPr>
      </w:pPr>
      <w:r>
        <w:t>CAPTURE/SPOT.</w:t>
      </w:r>
    </w:p>
    <w:p w14:paraId="2F5D4436" w14:textId="37D32920" w:rsidR="00C212BB" w:rsidRDefault="00C212BB" w:rsidP="006D0F56">
      <w:pPr>
        <w:pStyle w:val="ListParagraph"/>
        <w:numPr>
          <w:ilvl w:val="1"/>
          <w:numId w:val="33"/>
        </w:numPr>
      </w:pPr>
      <w:r>
        <w:t>Expendables BINGO.</w:t>
      </w:r>
    </w:p>
    <w:p w14:paraId="280EA5D5" w14:textId="01F663D4" w:rsidR="00C212BB" w:rsidRDefault="00C212BB" w:rsidP="006D0F56">
      <w:pPr>
        <w:pStyle w:val="ListParagraph"/>
        <w:numPr>
          <w:ilvl w:val="0"/>
          <w:numId w:val="33"/>
        </w:numPr>
      </w:pPr>
      <w:r>
        <w:t>Off-target.</w:t>
      </w:r>
    </w:p>
    <w:p w14:paraId="54FCAA87" w14:textId="07726215" w:rsidR="00C212BB" w:rsidRDefault="00C212BB" w:rsidP="006D0F56">
      <w:pPr>
        <w:pStyle w:val="ListParagraph"/>
        <w:numPr>
          <w:ilvl w:val="1"/>
          <w:numId w:val="33"/>
        </w:numPr>
      </w:pPr>
      <w:r>
        <w:t>Geometry and flow.</w:t>
      </w:r>
    </w:p>
    <w:p w14:paraId="7C26E830" w14:textId="320D58F9" w:rsidR="00C212BB" w:rsidRDefault="00C212BB" w:rsidP="006D0F56">
      <w:pPr>
        <w:pStyle w:val="ListParagraph"/>
        <w:numPr>
          <w:ilvl w:val="1"/>
          <w:numId w:val="33"/>
        </w:numPr>
      </w:pPr>
      <w:r>
        <w:t>Expendable use.</w:t>
      </w:r>
    </w:p>
    <w:p w14:paraId="7BA66FE5" w14:textId="56D26E94" w:rsidR="00C212BB" w:rsidRDefault="00C212BB" w:rsidP="006D0F56">
      <w:pPr>
        <w:pStyle w:val="ListParagraph"/>
        <w:numPr>
          <w:ilvl w:val="1"/>
          <w:numId w:val="33"/>
        </w:numPr>
      </w:pPr>
      <w:r>
        <w:t>Communication cadence.</w:t>
      </w:r>
    </w:p>
    <w:p w14:paraId="3B1FAB23" w14:textId="2F6539F6" w:rsidR="00C212BB" w:rsidRDefault="00C212BB" w:rsidP="006D0F56">
      <w:pPr>
        <w:pStyle w:val="ListParagraph"/>
        <w:numPr>
          <w:ilvl w:val="1"/>
          <w:numId w:val="33"/>
        </w:numPr>
      </w:pPr>
      <w:r>
        <w:t>Deconfliction.</w:t>
      </w:r>
    </w:p>
    <w:p w14:paraId="48F53CCC" w14:textId="792E321C" w:rsidR="00C212BB" w:rsidRDefault="00C212BB" w:rsidP="006D0F56">
      <w:pPr>
        <w:pStyle w:val="ListParagraph"/>
        <w:numPr>
          <w:ilvl w:val="1"/>
          <w:numId w:val="33"/>
        </w:numPr>
      </w:pPr>
      <w:r>
        <w:t>Shooter-cover role-swap.</w:t>
      </w:r>
    </w:p>
    <w:p w14:paraId="032A4B36" w14:textId="56E849CA" w:rsidR="00C212BB" w:rsidRDefault="00C212BB" w:rsidP="006D0F56">
      <w:pPr>
        <w:pStyle w:val="ListParagraph"/>
        <w:numPr>
          <w:ilvl w:val="1"/>
          <w:numId w:val="33"/>
        </w:numPr>
      </w:pPr>
      <w:r>
        <w:t>Sensor plan.</w:t>
      </w:r>
    </w:p>
    <w:p w14:paraId="0893F5B7" w14:textId="128ED8D8" w:rsidR="00C212BB" w:rsidRDefault="00C212BB" w:rsidP="006D0F56">
      <w:pPr>
        <w:pStyle w:val="ListParagraph"/>
        <w:numPr>
          <w:ilvl w:val="1"/>
          <w:numId w:val="33"/>
        </w:numPr>
      </w:pPr>
      <w:r>
        <w:t>Visual/NVDs.</w:t>
      </w:r>
    </w:p>
    <w:p w14:paraId="2F462F92" w14:textId="79ED9D98" w:rsidR="00C212BB" w:rsidRDefault="00C212BB" w:rsidP="006D0F56">
      <w:pPr>
        <w:pStyle w:val="ListParagraph"/>
        <w:numPr>
          <w:ilvl w:val="0"/>
          <w:numId w:val="33"/>
        </w:numPr>
      </w:pPr>
      <w:proofErr w:type="spellStart"/>
      <w:r>
        <w:t>Reattack</w:t>
      </w:r>
      <w:proofErr w:type="spellEnd"/>
      <w:r>
        <w:t xml:space="preserve"> criteria/plan.</w:t>
      </w:r>
    </w:p>
    <w:p w14:paraId="060C6683" w14:textId="3A3DA768" w:rsidR="00C212BB" w:rsidRPr="00C212BB" w:rsidRDefault="00C212BB" w:rsidP="006D0F56">
      <w:pPr>
        <w:pStyle w:val="ListParagraph"/>
        <w:numPr>
          <w:ilvl w:val="0"/>
          <w:numId w:val="33"/>
        </w:numPr>
      </w:pPr>
      <w:r>
        <w:t>Battle damage assessment (BDA).</w:t>
      </w:r>
    </w:p>
    <w:p w14:paraId="47C7AF96" w14:textId="7EEF2A5D" w:rsidR="00B223E1" w:rsidRDefault="00B223E1" w:rsidP="00B223E1">
      <w:pPr>
        <w:pStyle w:val="Heading2"/>
      </w:pPr>
      <w:bookmarkStart w:id="47" w:name="_Toc63942531"/>
      <w:r>
        <w:t>Battlefield Handover</w:t>
      </w:r>
      <w:bookmarkEnd w:id="47"/>
    </w:p>
    <w:p w14:paraId="1F7D0B62" w14:textId="1EB0DD70" w:rsidR="006D0F56" w:rsidRPr="006D0F56" w:rsidRDefault="006D0F56" w:rsidP="006D0F56">
      <w:pPr>
        <w:pStyle w:val="ListParagraph"/>
        <w:numPr>
          <w:ilvl w:val="0"/>
          <w:numId w:val="34"/>
        </w:numPr>
      </w:pPr>
      <w:r w:rsidRPr="006D0F56">
        <w:t>Threat.</w:t>
      </w:r>
    </w:p>
    <w:p w14:paraId="1B2A7928" w14:textId="6F85C2F6" w:rsidR="006D0F56" w:rsidRPr="006D0F56" w:rsidRDefault="006D0F56" w:rsidP="006D0F56">
      <w:pPr>
        <w:pStyle w:val="ListParagraph"/>
        <w:numPr>
          <w:ilvl w:val="0"/>
          <w:numId w:val="34"/>
        </w:numPr>
      </w:pPr>
      <w:r w:rsidRPr="006D0F56">
        <w:t>Enemy situation.</w:t>
      </w:r>
    </w:p>
    <w:p w14:paraId="4776C31B" w14:textId="747F7A05" w:rsidR="006D0F56" w:rsidRPr="006D0F56" w:rsidRDefault="006D0F56" w:rsidP="006D0F56">
      <w:pPr>
        <w:pStyle w:val="ListParagraph"/>
        <w:numPr>
          <w:ilvl w:val="0"/>
          <w:numId w:val="34"/>
        </w:numPr>
      </w:pPr>
      <w:r w:rsidRPr="006D0F56">
        <w:lastRenderedPageBreak/>
        <w:t>Friendly situation.</w:t>
      </w:r>
    </w:p>
    <w:p w14:paraId="3227B8E7" w14:textId="21E90228" w:rsidR="006D0F56" w:rsidRPr="006D0F56" w:rsidRDefault="006D0F56" w:rsidP="006D0F56">
      <w:pPr>
        <w:pStyle w:val="ListParagraph"/>
        <w:numPr>
          <w:ilvl w:val="0"/>
          <w:numId w:val="34"/>
        </w:numPr>
      </w:pPr>
      <w:r w:rsidRPr="006D0F56">
        <w:t>Artillery.</w:t>
      </w:r>
    </w:p>
    <w:p w14:paraId="38393270" w14:textId="602CC377" w:rsidR="006D0F56" w:rsidRDefault="006D0F56" w:rsidP="006D0F56">
      <w:pPr>
        <w:pStyle w:val="ListParagraph"/>
        <w:numPr>
          <w:ilvl w:val="0"/>
          <w:numId w:val="34"/>
        </w:numPr>
      </w:pPr>
      <w:r w:rsidRPr="006D0F56">
        <w:t>Coordination.</w:t>
      </w:r>
    </w:p>
    <w:p w14:paraId="30539D13" w14:textId="14980781" w:rsidR="006D0F56" w:rsidRDefault="006D0F56" w:rsidP="006D0F56">
      <w:pPr>
        <w:pStyle w:val="ListParagraph"/>
        <w:numPr>
          <w:ilvl w:val="0"/>
          <w:numId w:val="34"/>
        </w:numPr>
      </w:pPr>
      <w:r>
        <w:t>Hazards.</w:t>
      </w:r>
    </w:p>
    <w:p w14:paraId="27649391" w14:textId="21193D46" w:rsidR="006D0F56" w:rsidRPr="006D0F56" w:rsidRDefault="006D0F56" w:rsidP="006D0F56">
      <w:pPr>
        <w:pStyle w:val="ListParagraph"/>
        <w:numPr>
          <w:ilvl w:val="0"/>
          <w:numId w:val="34"/>
        </w:numPr>
      </w:pPr>
      <w:r>
        <w:t>Remarks/restrictions</w:t>
      </w:r>
    </w:p>
    <w:p w14:paraId="564380AC" w14:textId="092F5AB3" w:rsidR="00B223E1" w:rsidRDefault="00B223E1" w:rsidP="00B223E1">
      <w:pPr>
        <w:pStyle w:val="Heading2"/>
      </w:pPr>
      <w:bookmarkStart w:id="48" w:name="_Toc63942532"/>
      <w:r>
        <w:t>Egress</w:t>
      </w:r>
      <w:bookmarkEnd w:id="48"/>
    </w:p>
    <w:p w14:paraId="2E7833BE" w14:textId="277A5850" w:rsidR="006D0F56" w:rsidRPr="006D0F56" w:rsidRDefault="006D0F56" w:rsidP="006D0F56">
      <w:pPr>
        <w:pStyle w:val="ListParagraph"/>
        <w:numPr>
          <w:ilvl w:val="0"/>
          <w:numId w:val="35"/>
        </w:numPr>
      </w:pPr>
      <w:r w:rsidRPr="006D0F56">
        <w:t>Flow/rejoin.</w:t>
      </w:r>
    </w:p>
    <w:p w14:paraId="5465BB4A" w14:textId="1D800930" w:rsidR="006D0F56" w:rsidRPr="006D0F56" w:rsidRDefault="006D0F56" w:rsidP="006D0F56">
      <w:pPr>
        <w:pStyle w:val="ListParagraph"/>
        <w:numPr>
          <w:ilvl w:val="0"/>
          <w:numId w:val="35"/>
        </w:numPr>
      </w:pPr>
      <w:r w:rsidRPr="006D0F56">
        <w:t>Route/deconfliction.</w:t>
      </w:r>
    </w:p>
    <w:p w14:paraId="5DCEF9B8" w14:textId="02127473" w:rsidR="006D0F56" w:rsidRPr="006D0F56" w:rsidRDefault="006D0F56" w:rsidP="006D0F56">
      <w:pPr>
        <w:pStyle w:val="ListParagraph"/>
        <w:numPr>
          <w:ilvl w:val="0"/>
          <w:numId w:val="35"/>
        </w:numPr>
      </w:pPr>
      <w:r w:rsidRPr="006D0F56">
        <w:t>Formation/altitude/airspeed</w:t>
      </w:r>
    </w:p>
    <w:p w14:paraId="684F0100" w14:textId="6380D827" w:rsidR="006D0F56" w:rsidRPr="006D0F56" w:rsidRDefault="006D0F56" w:rsidP="006D0F56">
      <w:pPr>
        <w:pStyle w:val="ListParagraph"/>
        <w:numPr>
          <w:ilvl w:val="0"/>
          <w:numId w:val="35"/>
        </w:numPr>
      </w:pPr>
      <w:r w:rsidRPr="006D0F56">
        <w:t>Aircraft lighting.</w:t>
      </w:r>
    </w:p>
    <w:p w14:paraId="39E65230" w14:textId="383C72CD" w:rsidR="006D0F56" w:rsidRPr="006D0F56" w:rsidRDefault="006D0F56" w:rsidP="006D0F56">
      <w:pPr>
        <w:pStyle w:val="ListParagraph"/>
        <w:numPr>
          <w:ilvl w:val="0"/>
          <w:numId w:val="35"/>
        </w:numPr>
      </w:pPr>
      <w:r w:rsidRPr="006D0F56">
        <w:t>Timing.</w:t>
      </w:r>
    </w:p>
    <w:p w14:paraId="53EBD893" w14:textId="20B38790" w:rsidR="006D0F56" w:rsidRPr="006D0F56" w:rsidRDefault="006D0F56" w:rsidP="006D0F56">
      <w:pPr>
        <w:pStyle w:val="ListParagraph"/>
        <w:numPr>
          <w:ilvl w:val="0"/>
          <w:numId w:val="35"/>
        </w:numPr>
      </w:pPr>
      <w:r w:rsidRPr="006D0F56">
        <w:t>Fuel.</w:t>
      </w:r>
    </w:p>
    <w:p w14:paraId="19E050C7" w14:textId="7E4D51DD" w:rsidR="006D0F56" w:rsidRPr="006D0F56" w:rsidRDefault="006D0F56" w:rsidP="006D0F56">
      <w:pPr>
        <w:pStyle w:val="ListParagraph"/>
        <w:numPr>
          <w:ilvl w:val="0"/>
          <w:numId w:val="35"/>
        </w:numPr>
      </w:pPr>
      <w:r w:rsidRPr="006D0F56">
        <w:t>Command, control, and communication requirements.</w:t>
      </w:r>
    </w:p>
    <w:p w14:paraId="4D879FCF" w14:textId="2A06ED63" w:rsidR="006D0F56" w:rsidRPr="006D0F56" w:rsidRDefault="006D0F56" w:rsidP="006D0F56">
      <w:pPr>
        <w:pStyle w:val="ListParagraph"/>
        <w:numPr>
          <w:ilvl w:val="0"/>
          <w:numId w:val="35"/>
        </w:numPr>
      </w:pPr>
      <w:r w:rsidRPr="006D0F56">
        <w:t>Inflight report.</w:t>
      </w:r>
    </w:p>
    <w:p w14:paraId="670AA6E8" w14:textId="2B63314D" w:rsidR="006D0F56" w:rsidRPr="006D0F56" w:rsidRDefault="006D0F56" w:rsidP="006D0F56">
      <w:pPr>
        <w:pStyle w:val="ListParagraph"/>
        <w:numPr>
          <w:ilvl w:val="0"/>
          <w:numId w:val="35"/>
        </w:numPr>
      </w:pPr>
      <w:r w:rsidRPr="006D0F56">
        <w:t>Coordination.</w:t>
      </w:r>
    </w:p>
    <w:p w14:paraId="1EB202E7" w14:textId="60907B18" w:rsidR="006D0F56" w:rsidRPr="006D0F56" w:rsidRDefault="006D0F56" w:rsidP="006D0F56">
      <w:pPr>
        <w:pStyle w:val="ListParagraph"/>
        <w:numPr>
          <w:ilvl w:val="0"/>
          <w:numId w:val="35"/>
        </w:numPr>
      </w:pPr>
      <w:r w:rsidRPr="006D0F56">
        <w:t>Reaction to threats.</w:t>
      </w:r>
    </w:p>
    <w:p w14:paraId="78B748D6" w14:textId="35F3238F" w:rsidR="006D0F56" w:rsidRPr="006D0F56" w:rsidRDefault="006D0F56" w:rsidP="006D0F56">
      <w:pPr>
        <w:pStyle w:val="ListParagraph"/>
        <w:numPr>
          <w:ilvl w:val="0"/>
          <w:numId w:val="35"/>
        </w:numPr>
      </w:pPr>
      <w:r w:rsidRPr="006D0F56">
        <w:t>Emissions control.</w:t>
      </w:r>
    </w:p>
    <w:p w14:paraId="4B393D70" w14:textId="126E83A5" w:rsidR="00B223E1" w:rsidRDefault="00B223E1" w:rsidP="00B223E1">
      <w:pPr>
        <w:pStyle w:val="Heading2"/>
      </w:pPr>
      <w:bookmarkStart w:id="49" w:name="_Toc63942533"/>
      <w:r>
        <w:t>Contingencies</w:t>
      </w:r>
      <w:bookmarkEnd w:id="49"/>
    </w:p>
    <w:p w14:paraId="138D0418" w14:textId="3DB1455D" w:rsidR="006D0F56" w:rsidRPr="006D0F56" w:rsidRDefault="006D0F56" w:rsidP="006D0F56">
      <w:pPr>
        <w:pStyle w:val="ListParagraph"/>
        <w:numPr>
          <w:ilvl w:val="0"/>
          <w:numId w:val="36"/>
        </w:numPr>
      </w:pPr>
      <w:r w:rsidRPr="006D0F56">
        <w:t>DEADEYE.</w:t>
      </w:r>
    </w:p>
    <w:p w14:paraId="23E2C67E" w14:textId="45367646" w:rsidR="006D0F56" w:rsidRPr="006D0F56" w:rsidRDefault="006D0F56" w:rsidP="006D0F56">
      <w:pPr>
        <w:pStyle w:val="ListParagraph"/>
        <w:numPr>
          <w:ilvl w:val="0"/>
          <w:numId w:val="36"/>
        </w:numPr>
      </w:pPr>
      <w:r w:rsidRPr="006D0F56">
        <w:t>Asset fallout.</w:t>
      </w:r>
    </w:p>
    <w:p w14:paraId="4DE584F9" w14:textId="237B4C89" w:rsidR="006D0F56" w:rsidRPr="006D0F56" w:rsidRDefault="006D0F56" w:rsidP="006D0F56">
      <w:pPr>
        <w:pStyle w:val="ListParagraph"/>
        <w:numPr>
          <w:ilvl w:val="0"/>
          <w:numId w:val="36"/>
        </w:numPr>
      </w:pPr>
      <w:r w:rsidRPr="006D0F56">
        <w:t>Separated wingman.</w:t>
      </w:r>
    </w:p>
    <w:p w14:paraId="792B1CF2" w14:textId="3D20C937" w:rsidR="006D0F56" w:rsidRPr="006D0F56" w:rsidRDefault="006D0F56" w:rsidP="006D0F56">
      <w:pPr>
        <w:pStyle w:val="ListParagraph"/>
        <w:numPr>
          <w:ilvl w:val="0"/>
          <w:numId w:val="36"/>
        </w:numPr>
      </w:pPr>
      <w:r w:rsidRPr="006D0F56">
        <w:t>Weather.</w:t>
      </w:r>
    </w:p>
    <w:p w14:paraId="06025D9D" w14:textId="6CC67EAD" w:rsidR="006D0F56" w:rsidRPr="006D0F56" w:rsidRDefault="006D0F56" w:rsidP="006D0F56">
      <w:pPr>
        <w:pStyle w:val="ListParagraph"/>
        <w:numPr>
          <w:ilvl w:val="0"/>
          <w:numId w:val="36"/>
        </w:numPr>
      </w:pPr>
      <w:r w:rsidRPr="006D0F56">
        <w:t>Battle damage.</w:t>
      </w:r>
    </w:p>
    <w:p w14:paraId="23CE0084" w14:textId="7F2D15F1" w:rsidR="006D0F56" w:rsidRPr="006D0F56" w:rsidRDefault="006D0F56" w:rsidP="006D0F56">
      <w:pPr>
        <w:pStyle w:val="ListParagraph"/>
        <w:numPr>
          <w:ilvl w:val="0"/>
          <w:numId w:val="36"/>
        </w:numPr>
      </w:pPr>
      <w:r w:rsidRPr="006D0F56">
        <w:t>Hung ordnance.</w:t>
      </w:r>
    </w:p>
    <w:p w14:paraId="30F68F70" w14:textId="1AD28E34" w:rsidR="006D0F56" w:rsidRPr="006D0F56" w:rsidRDefault="006D0F56" w:rsidP="006D0F56">
      <w:pPr>
        <w:pStyle w:val="ListParagraph"/>
        <w:numPr>
          <w:ilvl w:val="0"/>
          <w:numId w:val="36"/>
        </w:numPr>
      </w:pPr>
      <w:r w:rsidRPr="006D0F56">
        <w:t>Personnel recovery.</w:t>
      </w:r>
    </w:p>
    <w:p w14:paraId="34BD1474" w14:textId="1CA61037" w:rsidR="00E34834" w:rsidRDefault="006D0F56" w:rsidP="006D0F56">
      <w:pPr>
        <w:pStyle w:val="ListParagraph"/>
        <w:numPr>
          <w:ilvl w:val="0"/>
          <w:numId w:val="36"/>
        </w:numPr>
      </w:pPr>
      <w:r w:rsidRPr="006D0F56">
        <w:t>Contested, degraded, operationally limited operations</w:t>
      </w:r>
    </w:p>
    <w:p w14:paraId="29C8BEC3" w14:textId="77777777" w:rsidR="00E34834" w:rsidRDefault="00E34834">
      <w:pPr>
        <w:spacing w:after="160" w:line="259" w:lineRule="auto"/>
        <w:jc w:val="left"/>
        <w:rPr>
          <w:szCs w:val="20"/>
          <w:lang w:val="en-GB"/>
        </w:rPr>
      </w:pPr>
      <w:r>
        <w:br w:type="page"/>
      </w:r>
    </w:p>
    <w:p w14:paraId="6905C010" w14:textId="1AF3A01A" w:rsidR="00E34834" w:rsidRDefault="00A94958" w:rsidP="00A94958">
      <w:pPr>
        <w:pStyle w:val="Heading1"/>
      </w:pPr>
      <w:bookmarkStart w:id="50" w:name="_Toc63942534"/>
      <w:r>
        <w:lastRenderedPageBreak/>
        <w:t>SCAR DECONFLICTION CARD</w:t>
      </w:r>
      <w:bookmarkEnd w:id="50"/>
    </w:p>
    <w:p w14:paraId="3674B0C8" w14:textId="77777777" w:rsidR="00A94958" w:rsidRDefault="00A94958" w:rsidP="00A94958">
      <w:pPr>
        <w:spacing w:after="160" w:line="259" w:lineRule="auto"/>
        <w:jc w:val="center"/>
      </w:pPr>
    </w:p>
    <w:tbl>
      <w:tblPr>
        <w:tblStyle w:val="TableGrid"/>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85"/>
      </w:tblGrid>
      <w:tr w:rsidR="00A94958" w14:paraId="183028FE" w14:textId="77777777" w:rsidTr="005F01B6">
        <w:trPr>
          <w:trHeight w:val="4182"/>
          <w:jc w:val="center"/>
        </w:trPr>
        <w:tc>
          <w:tcPr>
            <w:tcW w:w="9085" w:type="dxa"/>
          </w:tcPr>
          <w:p w14:paraId="6129CFAA" w14:textId="77777777" w:rsidR="005F01B6" w:rsidRDefault="005F01B6" w:rsidP="00A94958">
            <w:pPr>
              <w:spacing w:after="0" w:line="259" w:lineRule="auto"/>
              <w:jc w:val="center"/>
            </w:pPr>
          </w:p>
          <w:p w14:paraId="48808C17" w14:textId="29273BB1" w:rsidR="00A94958" w:rsidRDefault="007A0600" w:rsidP="00A94958">
            <w:pPr>
              <w:spacing w:after="0" w:line="259" w:lineRule="auto"/>
              <w:jc w:val="center"/>
            </w:pPr>
            <w:r>
              <w:rPr>
                <w:noProof/>
              </w:rPr>
              <mc:AlternateContent>
                <mc:Choice Requires="wps">
                  <w:drawing>
                    <wp:anchor distT="0" distB="0" distL="114300" distR="114300" simplePos="0" relativeHeight="251661312" behindDoc="0" locked="0" layoutInCell="1" allowOverlap="1" wp14:anchorId="4D417FDE" wp14:editId="6D913DC3">
                      <wp:simplePos x="0" y="0"/>
                      <wp:positionH relativeFrom="column">
                        <wp:posOffset>2817495</wp:posOffset>
                      </wp:positionH>
                      <wp:positionV relativeFrom="paragraph">
                        <wp:posOffset>115570</wp:posOffset>
                      </wp:positionV>
                      <wp:extent cx="2063750" cy="2209800"/>
                      <wp:effectExtent l="0" t="0" r="31750" b="19050"/>
                      <wp:wrapNone/>
                      <wp:docPr id="12" name="Straight Connector 12"/>
                      <wp:cNvGraphicFramePr/>
                      <a:graphic xmlns:a="http://schemas.openxmlformats.org/drawingml/2006/main">
                        <a:graphicData uri="http://schemas.microsoft.com/office/word/2010/wordprocessingShape">
                          <wps:wsp>
                            <wps:cNvCnPr/>
                            <wps:spPr>
                              <a:xfrm flipV="1">
                                <a:off x="0" y="0"/>
                                <a:ext cx="2063750" cy="22098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3FDCA2" id="Straight Connector 1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85pt,9.1pt" to="384.35pt,18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" strokecolor="black [3213]">
                      <v:stroke joinstyle="miter"/>
                    </v:line>
                  </w:pict>
                </mc:Fallback>
              </mc:AlternateContent>
            </w:r>
            <w:r>
              <w:rPr>
                <w:noProof/>
              </w:rPr>
              <mc:AlternateContent>
                <mc:Choice Requires="wps">
                  <w:drawing>
                    <wp:anchor distT="0" distB="0" distL="114300" distR="114300" simplePos="0" relativeHeight="251659264" behindDoc="0" locked="0" layoutInCell="1" allowOverlap="1" wp14:anchorId="7A4B5944" wp14:editId="2B073D28">
                      <wp:simplePos x="0" y="0"/>
                      <wp:positionH relativeFrom="column">
                        <wp:posOffset>751840</wp:posOffset>
                      </wp:positionH>
                      <wp:positionV relativeFrom="paragraph">
                        <wp:posOffset>114300</wp:posOffset>
                      </wp:positionV>
                      <wp:extent cx="2063750" cy="2209800"/>
                      <wp:effectExtent l="0" t="0" r="31750" b="19050"/>
                      <wp:wrapNone/>
                      <wp:docPr id="11" name="Straight Connector 11"/>
                      <wp:cNvGraphicFramePr/>
                      <a:graphic xmlns:a="http://schemas.openxmlformats.org/drawingml/2006/main">
                        <a:graphicData uri="http://schemas.microsoft.com/office/word/2010/wordprocessingShape">
                          <wps:wsp>
                            <wps:cNvCnPr/>
                            <wps:spPr>
                              <a:xfrm flipH="1" flipV="1">
                                <a:off x="0" y="0"/>
                                <a:ext cx="2063750" cy="22098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6CBCF5" id="Straight Connector 11" o:spid="_x0000_s1026" style="position:absolute;flip:x y;z-index:251659264;visibility:visible;mso-wrap-style:square;mso-wrap-distance-left:9pt;mso-wrap-distance-top:0;mso-wrap-distance-right:9pt;mso-wrap-distance-bottom:0;mso-position-horizontal:absolute;mso-position-horizontal-relative:text;mso-position-vertical:absolute;mso-position-vertical-relative:text" from="59.2pt,9pt" to="221.7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" strokecolor="black [3213]">
                      <v:stroke joinstyle="miter"/>
                    </v:line>
                  </w:pict>
                </mc:Fallback>
              </mc:AlternateContent>
            </w:r>
          </w:p>
          <w:p w14:paraId="220109A9" w14:textId="576A6283" w:rsidR="00A94958" w:rsidRDefault="009E16A7" w:rsidP="00A94958">
            <w:pPr>
              <w:spacing w:after="0" w:line="259" w:lineRule="auto"/>
              <w:jc w:val="center"/>
              <w:rPr>
                <w:u w:val="single"/>
              </w:rPr>
            </w:pPr>
            <w:r>
              <w:rPr>
                <w:u w:val="single"/>
              </w:rPr>
              <w:t>___</w:t>
            </w:r>
            <w:r w:rsidRPr="00A94958">
              <w:rPr>
                <w:u w:val="single"/>
              </w:rPr>
              <w:t>_____________________________________________________________</w:t>
            </w:r>
            <w:r>
              <w:rPr>
                <w:u w:val="single"/>
              </w:rPr>
              <w:t>_</w:t>
            </w:r>
            <w:r w:rsidRPr="00A94958">
              <w:rPr>
                <w:u w:val="single"/>
              </w:rPr>
              <w:t>_______</w:t>
            </w:r>
          </w:p>
          <w:p w14:paraId="6D7EACBC" w14:textId="7D6C202B" w:rsidR="00A94958" w:rsidRDefault="00A94958" w:rsidP="00A94958">
            <w:pPr>
              <w:spacing w:after="0" w:line="259" w:lineRule="auto"/>
              <w:jc w:val="center"/>
              <w:rPr>
                <w:u w:val="single"/>
              </w:rPr>
            </w:pPr>
          </w:p>
          <w:p w14:paraId="6C8B8CC1" w14:textId="77777777" w:rsidR="00A94958" w:rsidRDefault="00A94958" w:rsidP="00A94958">
            <w:pPr>
              <w:spacing w:after="0" w:line="259" w:lineRule="auto"/>
              <w:jc w:val="center"/>
              <w:rPr>
                <w:u w:val="single"/>
              </w:rPr>
            </w:pPr>
          </w:p>
          <w:p w14:paraId="7059804F" w14:textId="780D1241" w:rsidR="00A94958" w:rsidRDefault="009E16A7" w:rsidP="00A94958">
            <w:pPr>
              <w:spacing w:after="0" w:line="259" w:lineRule="auto"/>
              <w:jc w:val="center"/>
              <w:rPr>
                <w:u w:val="single"/>
              </w:rPr>
            </w:pPr>
            <w:r>
              <w:rPr>
                <w:u w:val="single"/>
              </w:rPr>
              <w:t>___</w:t>
            </w:r>
            <w:r w:rsidRPr="00A94958">
              <w:rPr>
                <w:u w:val="single"/>
              </w:rPr>
              <w:t>_____________________________________________________________</w:t>
            </w:r>
            <w:r>
              <w:rPr>
                <w:u w:val="single"/>
              </w:rPr>
              <w:t>_</w:t>
            </w:r>
            <w:r w:rsidRPr="00A94958">
              <w:rPr>
                <w:u w:val="single"/>
              </w:rPr>
              <w:t>_______</w:t>
            </w:r>
          </w:p>
          <w:p w14:paraId="618AF323" w14:textId="2F1C778A" w:rsidR="00A94958" w:rsidRDefault="00A94958" w:rsidP="00A94958">
            <w:pPr>
              <w:spacing w:after="0" w:line="259" w:lineRule="auto"/>
              <w:jc w:val="center"/>
              <w:rPr>
                <w:u w:val="single"/>
              </w:rPr>
            </w:pPr>
          </w:p>
          <w:p w14:paraId="1796086D" w14:textId="047952E4" w:rsidR="00A94958" w:rsidRDefault="00A94958" w:rsidP="00A94958">
            <w:pPr>
              <w:spacing w:after="0" w:line="259" w:lineRule="auto"/>
              <w:jc w:val="center"/>
              <w:rPr>
                <w:u w:val="single"/>
              </w:rPr>
            </w:pPr>
          </w:p>
          <w:p w14:paraId="41BD1731" w14:textId="3C8433A4" w:rsidR="00A94958" w:rsidRDefault="009E16A7" w:rsidP="00A94958">
            <w:pPr>
              <w:spacing w:after="0" w:line="259" w:lineRule="auto"/>
              <w:jc w:val="center"/>
              <w:rPr>
                <w:u w:val="single"/>
              </w:rPr>
            </w:pPr>
            <w:r>
              <w:rPr>
                <w:u w:val="single"/>
              </w:rPr>
              <w:t>___</w:t>
            </w:r>
            <w:r w:rsidRPr="00A94958">
              <w:rPr>
                <w:u w:val="single"/>
              </w:rPr>
              <w:t>_____________________________________________________________</w:t>
            </w:r>
            <w:r>
              <w:rPr>
                <w:u w:val="single"/>
              </w:rPr>
              <w:t>_</w:t>
            </w:r>
            <w:r w:rsidRPr="00A94958">
              <w:rPr>
                <w:u w:val="single"/>
              </w:rPr>
              <w:t>_______</w:t>
            </w:r>
          </w:p>
          <w:p w14:paraId="21E79F27" w14:textId="77777777" w:rsidR="00A94958" w:rsidRDefault="00A94958" w:rsidP="00A94958">
            <w:pPr>
              <w:spacing w:after="0" w:line="259" w:lineRule="auto"/>
              <w:jc w:val="center"/>
              <w:rPr>
                <w:u w:val="single"/>
              </w:rPr>
            </w:pPr>
          </w:p>
          <w:p w14:paraId="33385418" w14:textId="14EC1C2E" w:rsidR="00A94958" w:rsidRDefault="00A94958" w:rsidP="00A94958">
            <w:pPr>
              <w:spacing w:after="0" w:line="259" w:lineRule="auto"/>
              <w:jc w:val="center"/>
              <w:rPr>
                <w:u w:val="single"/>
              </w:rPr>
            </w:pPr>
          </w:p>
          <w:p w14:paraId="15CA9874" w14:textId="32C4F9B6" w:rsidR="00A94958" w:rsidRDefault="009E16A7" w:rsidP="00A94958">
            <w:pPr>
              <w:spacing w:after="0" w:line="259" w:lineRule="auto"/>
              <w:jc w:val="center"/>
              <w:rPr>
                <w:u w:val="single"/>
              </w:rPr>
            </w:pPr>
            <w:r>
              <w:rPr>
                <w:u w:val="single"/>
              </w:rPr>
              <w:t>___</w:t>
            </w:r>
            <w:r w:rsidR="00A94958" w:rsidRPr="00A94958">
              <w:rPr>
                <w:u w:val="single"/>
              </w:rPr>
              <w:t>_____________________________________________________________</w:t>
            </w:r>
            <w:r>
              <w:rPr>
                <w:u w:val="single"/>
              </w:rPr>
              <w:t>_</w:t>
            </w:r>
            <w:r w:rsidR="00A94958" w:rsidRPr="00A94958">
              <w:rPr>
                <w:u w:val="single"/>
              </w:rPr>
              <w:t>_______</w:t>
            </w:r>
          </w:p>
          <w:p w14:paraId="6E3F4BF9" w14:textId="77777777" w:rsidR="00A94958" w:rsidRDefault="00A94958" w:rsidP="00A94958">
            <w:pPr>
              <w:spacing w:after="0" w:line="259" w:lineRule="auto"/>
              <w:jc w:val="center"/>
              <w:rPr>
                <w:u w:val="single"/>
              </w:rPr>
            </w:pPr>
          </w:p>
          <w:p w14:paraId="5DD8CA0D" w14:textId="77777777" w:rsidR="00A94958" w:rsidRDefault="00A94958" w:rsidP="00A94958">
            <w:pPr>
              <w:spacing w:after="0" w:line="259" w:lineRule="auto"/>
              <w:jc w:val="center"/>
              <w:rPr>
                <w:u w:val="single"/>
              </w:rPr>
            </w:pPr>
          </w:p>
          <w:p w14:paraId="2FB2EB3F" w14:textId="05C25136" w:rsidR="00A94958" w:rsidRDefault="00A94958" w:rsidP="00A94958">
            <w:pPr>
              <w:spacing w:after="0" w:line="259" w:lineRule="auto"/>
              <w:jc w:val="center"/>
              <w:rPr>
                <w:u w:val="single"/>
              </w:rPr>
            </w:pPr>
            <w:r w:rsidRPr="00A94958">
              <w:rPr>
                <w:u w:val="single"/>
              </w:rPr>
              <w:t>_____________________________________________________________</w:t>
            </w:r>
            <w:r>
              <w:rPr>
                <w:u w:val="single"/>
              </w:rPr>
              <w:t>_</w:t>
            </w:r>
            <w:r w:rsidRPr="00A94958">
              <w:rPr>
                <w:u w:val="single"/>
              </w:rPr>
              <w:t>_______</w:t>
            </w:r>
          </w:p>
          <w:p w14:paraId="08EA3B09" w14:textId="1E467F54" w:rsidR="00A94958" w:rsidRDefault="00A94958" w:rsidP="00A94958">
            <w:pPr>
              <w:spacing w:after="0" w:line="259" w:lineRule="auto"/>
              <w:jc w:val="center"/>
              <w:rPr>
                <w:u w:val="single"/>
              </w:rPr>
            </w:pPr>
          </w:p>
          <w:p w14:paraId="1EB8681B" w14:textId="77777777" w:rsidR="005F01B6" w:rsidRDefault="005F01B6" w:rsidP="009E16A7">
            <w:pPr>
              <w:spacing w:after="0" w:line="259" w:lineRule="auto"/>
              <w:jc w:val="center"/>
            </w:pPr>
          </w:p>
          <w:p w14:paraId="67ED5DB0" w14:textId="1B441A7A" w:rsidR="00A94958" w:rsidRPr="00A94958" w:rsidRDefault="00A94958" w:rsidP="009E16A7">
            <w:pPr>
              <w:spacing w:after="0" w:line="259" w:lineRule="auto"/>
              <w:jc w:val="center"/>
              <w:rPr>
                <w:u w:val="single"/>
              </w:rPr>
            </w:pPr>
            <w:r>
              <w:t xml:space="preserve">                                                                                </w:t>
            </w:r>
          </w:p>
        </w:tc>
      </w:tr>
      <w:tr w:rsidR="00A94958" w14:paraId="0D274FE1" w14:textId="77777777" w:rsidTr="005F01B6">
        <w:trPr>
          <w:trHeight w:val="1097"/>
          <w:jc w:val="center"/>
        </w:trPr>
        <w:tc>
          <w:tcPr>
            <w:tcW w:w="9085" w:type="dxa"/>
            <w:vAlign w:val="bottom"/>
          </w:tcPr>
          <w:p w14:paraId="77798D1C" w14:textId="1EDEDD2C" w:rsidR="00A94958" w:rsidRDefault="005F01B6" w:rsidP="00A94958">
            <w:pPr>
              <w:spacing w:after="0" w:line="259" w:lineRule="auto"/>
              <w:jc w:val="center"/>
            </w:pPr>
            <w:r>
              <w:t xml:space="preserve">CALLSIGN/MDS                     </w:t>
            </w:r>
            <w:r w:rsidR="00A94958">
              <w:t>CHK IN:                     OFF STA:</w:t>
            </w:r>
          </w:p>
        </w:tc>
      </w:tr>
      <w:tr w:rsidR="005F01B6" w14:paraId="40EC702F" w14:textId="77777777" w:rsidTr="005F01B6">
        <w:trPr>
          <w:trHeight w:val="1097"/>
          <w:jc w:val="center"/>
        </w:trPr>
        <w:tc>
          <w:tcPr>
            <w:tcW w:w="9085" w:type="dxa"/>
            <w:vAlign w:val="bottom"/>
          </w:tcPr>
          <w:p w14:paraId="11032699" w14:textId="772F3B34" w:rsidR="005F01B6" w:rsidRDefault="005F01B6" w:rsidP="005F01B6">
            <w:pPr>
              <w:spacing w:after="0" w:line="259" w:lineRule="auto"/>
              <w:jc w:val="center"/>
            </w:pPr>
            <w:r>
              <w:t>CALLSIGN/MDS                     CHK IN:                     OFF STA:</w:t>
            </w:r>
          </w:p>
        </w:tc>
      </w:tr>
      <w:tr w:rsidR="005F01B6" w14:paraId="50F041A3" w14:textId="77777777" w:rsidTr="005F01B6">
        <w:trPr>
          <w:trHeight w:val="1097"/>
          <w:jc w:val="center"/>
        </w:trPr>
        <w:tc>
          <w:tcPr>
            <w:tcW w:w="9085" w:type="dxa"/>
            <w:vAlign w:val="bottom"/>
          </w:tcPr>
          <w:p w14:paraId="5F015394" w14:textId="7358BACF" w:rsidR="005F01B6" w:rsidRDefault="005F01B6" w:rsidP="005F01B6">
            <w:pPr>
              <w:spacing w:after="0" w:line="259" w:lineRule="auto"/>
              <w:jc w:val="center"/>
            </w:pPr>
            <w:r>
              <w:t>CALLSIGN/MDS                     CHK IN:                     OFF STA:</w:t>
            </w:r>
          </w:p>
        </w:tc>
      </w:tr>
      <w:tr w:rsidR="005F01B6" w14:paraId="2BCB1E5E" w14:textId="77777777" w:rsidTr="005F01B6">
        <w:trPr>
          <w:trHeight w:val="1097"/>
          <w:jc w:val="center"/>
        </w:trPr>
        <w:tc>
          <w:tcPr>
            <w:tcW w:w="9085" w:type="dxa"/>
            <w:vAlign w:val="bottom"/>
          </w:tcPr>
          <w:p w14:paraId="552FF4B1" w14:textId="072E6AB4" w:rsidR="005F01B6" w:rsidRDefault="005F01B6" w:rsidP="005F01B6">
            <w:pPr>
              <w:spacing w:after="0" w:line="259" w:lineRule="auto"/>
              <w:jc w:val="center"/>
            </w:pPr>
            <w:r>
              <w:t>CALLSIGN/MDS                     CHK IN:                     OFF STA:</w:t>
            </w:r>
          </w:p>
        </w:tc>
      </w:tr>
      <w:tr w:rsidR="005F01B6" w14:paraId="730285C4" w14:textId="77777777" w:rsidTr="005F01B6">
        <w:trPr>
          <w:trHeight w:val="1097"/>
          <w:jc w:val="center"/>
        </w:trPr>
        <w:tc>
          <w:tcPr>
            <w:tcW w:w="9085" w:type="dxa"/>
            <w:vAlign w:val="bottom"/>
          </w:tcPr>
          <w:p w14:paraId="6265B5F6" w14:textId="78678672" w:rsidR="005F01B6" w:rsidRDefault="005F01B6" w:rsidP="005F01B6">
            <w:pPr>
              <w:spacing w:after="0" w:line="259" w:lineRule="auto"/>
              <w:jc w:val="center"/>
            </w:pPr>
            <w:r>
              <w:t>CALLSIGN/MDS                     CHK IN:                     OFF STA:</w:t>
            </w:r>
          </w:p>
        </w:tc>
      </w:tr>
      <w:tr w:rsidR="005F01B6" w14:paraId="433F7AC4" w14:textId="77777777" w:rsidTr="005F01B6">
        <w:trPr>
          <w:trHeight w:val="1097"/>
          <w:jc w:val="center"/>
        </w:trPr>
        <w:tc>
          <w:tcPr>
            <w:tcW w:w="9085" w:type="dxa"/>
            <w:vAlign w:val="bottom"/>
          </w:tcPr>
          <w:p w14:paraId="071ECA31" w14:textId="017B5BA7" w:rsidR="005F01B6" w:rsidRDefault="005F01B6" w:rsidP="005F01B6">
            <w:pPr>
              <w:spacing w:after="0" w:line="259" w:lineRule="auto"/>
              <w:jc w:val="center"/>
            </w:pPr>
            <w:r>
              <w:t>CALLSIGN/MDS                     CHK IN:                     OFF STA:</w:t>
            </w:r>
          </w:p>
        </w:tc>
      </w:tr>
    </w:tbl>
    <w:p w14:paraId="6899CD37" w14:textId="77777777" w:rsidR="007A0600" w:rsidRDefault="007A0600" w:rsidP="00A94958">
      <w:pPr>
        <w:spacing w:after="160" w:line="259" w:lineRule="auto"/>
      </w:pPr>
    </w:p>
    <w:p w14:paraId="18F7AA76" w14:textId="579D0736" w:rsidR="00424072" w:rsidRDefault="007A0600" w:rsidP="00424072">
      <w:pPr>
        <w:pStyle w:val="Heading1"/>
      </w:pPr>
      <w:r>
        <w:br w:type="page"/>
      </w:r>
      <w:bookmarkStart w:id="51" w:name="_Toc63942535"/>
      <w:r>
        <w:lastRenderedPageBreak/>
        <w:t>SCAR ATTACK BRIEF (DLER Format)</w:t>
      </w:r>
      <w:bookmarkEnd w:id="51"/>
    </w:p>
    <w:p w14:paraId="68073938" w14:textId="3F474E71" w:rsidR="006D0F56" w:rsidRDefault="006D0F56" w:rsidP="00424072">
      <w:pPr>
        <w:jc w:val="center"/>
      </w:pPr>
    </w:p>
    <w:tbl>
      <w:tblPr>
        <w:tblStyle w:val="TableGrid"/>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16"/>
        <w:gridCol w:w="2525"/>
        <w:gridCol w:w="2038"/>
        <w:gridCol w:w="786"/>
        <w:gridCol w:w="1912"/>
        <w:gridCol w:w="1250"/>
        <w:gridCol w:w="1443"/>
      </w:tblGrid>
      <w:tr w:rsidR="00424072" w14:paraId="208106E2" w14:textId="77777777" w:rsidTr="00424072">
        <w:tc>
          <w:tcPr>
            <w:tcW w:w="816" w:type="dxa"/>
            <w:shd w:val="clear" w:color="auto" w:fill="BFBFBF" w:themeFill="background1" w:themeFillShade="BF"/>
          </w:tcPr>
          <w:p w14:paraId="415B078B" w14:textId="415A5BFC" w:rsidR="00424072" w:rsidRPr="00424072" w:rsidRDefault="00424072" w:rsidP="00424072">
            <w:pPr>
              <w:spacing w:after="0"/>
              <w:jc w:val="center"/>
              <w:rPr>
                <w:b/>
              </w:rPr>
            </w:pPr>
            <w:r w:rsidRPr="00424072">
              <w:rPr>
                <w:b/>
              </w:rPr>
              <w:t>MKPT</w:t>
            </w:r>
          </w:p>
        </w:tc>
        <w:tc>
          <w:tcPr>
            <w:tcW w:w="2534" w:type="dxa"/>
            <w:shd w:val="clear" w:color="auto" w:fill="BFBFBF" w:themeFill="background1" w:themeFillShade="BF"/>
          </w:tcPr>
          <w:p w14:paraId="5C3D46BF" w14:textId="3C7FF331" w:rsidR="00424072" w:rsidRPr="00424072" w:rsidRDefault="00424072" w:rsidP="00424072">
            <w:pPr>
              <w:spacing w:after="0"/>
              <w:jc w:val="center"/>
              <w:rPr>
                <w:b/>
              </w:rPr>
            </w:pPr>
            <w:r>
              <w:rPr>
                <w:b/>
              </w:rPr>
              <w:t>DESCRIPTION</w:t>
            </w:r>
          </w:p>
        </w:tc>
        <w:tc>
          <w:tcPr>
            <w:tcW w:w="2045" w:type="dxa"/>
            <w:shd w:val="clear" w:color="auto" w:fill="BFBFBF" w:themeFill="background1" w:themeFillShade="BF"/>
          </w:tcPr>
          <w:p w14:paraId="35CFF2C4" w14:textId="3B6B143C" w:rsidR="00424072" w:rsidRPr="00424072" w:rsidRDefault="00424072" w:rsidP="00424072">
            <w:pPr>
              <w:spacing w:after="0"/>
              <w:jc w:val="center"/>
              <w:rPr>
                <w:b/>
              </w:rPr>
            </w:pPr>
            <w:r>
              <w:rPr>
                <w:b/>
              </w:rPr>
              <w:t>LOCATION</w:t>
            </w:r>
          </w:p>
        </w:tc>
        <w:tc>
          <w:tcPr>
            <w:tcW w:w="786" w:type="dxa"/>
            <w:shd w:val="clear" w:color="auto" w:fill="BFBFBF" w:themeFill="background1" w:themeFillShade="BF"/>
          </w:tcPr>
          <w:p w14:paraId="05A119D4" w14:textId="43A5B7FA" w:rsidR="00424072" w:rsidRPr="00424072" w:rsidRDefault="00424072" w:rsidP="00424072">
            <w:pPr>
              <w:spacing w:after="0"/>
              <w:jc w:val="center"/>
              <w:rPr>
                <w:b/>
              </w:rPr>
            </w:pPr>
            <w:r>
              <w:rPr>
                <w:b/>
              </w:rPr>
              <w:t>ELEV</w:t>
            </w:r>
          </w:p>
        </w:tc>
        <w:tc>
          <w:tcPr>
            <w:tcW w:w="1914" w:type="dxa"/>
            <w:shd w:val="clear" w:color="auto" w:fill="BFBFBF" w:themeFill="background1" w:themeFillShade="BF"/>
          </w:tcPr>
          <w:p w14:paraId="6EE18190" w14:textId="1A568963" w:rsidR="00424072" w:rsidRDefault="00424072" w:rsidP="00424072">
            <w:pPr>
              <w:spacing w:after="0"/>
              <w:jc w:val="center"/>
              <w:rPr>
                <w:b/>
              </w:rPr>
            </w:pPr>
            <w:r>
              <w:rPr>
                <w:b/>
              </w:rPr>
              <w:t>REMARKS/</w:t>
            </w:r>
          </w:p>
          <w:p w14:paraId="10689E94" w14:textId="2826ADAD" w:rsidR="00424072" w:rsidRPr="00424072" w:rsidRDefault="00424072" w:rsidP="00424072">
            <w:pPr>
              <w:spacing w:after="0"/>
              <w:jc w:val="center"/>
              <w:rPr>
                <w:b/>
              </w:rPr>
            </w:pPr>
            <w:r>
              <w:rPr>
                <w:b/>
              </w:rPr>
              <w:t>RESTRICTIONS</w:t>
            </w:r>
          </w:p>
        </w:tc>
        <w:tc>
          <w:tcPr>
            <w:tcW w:w="1250" w:type="dxa"/>
            <w:shd w:val="clear" w:color="auto" w:fill="BFBFBF" w:themeFill="background1" w:themeFillShade="BF"/>
          </w:tcPr>
          <w:p w14:paraId="18984EF6" w14:textId="5295A372" w:rsidR="00424072" w:rsidRPr="00424072" w:rsidRDefault="00424072" w:rsidP="00424072">
            <w:pPr>
              <w:spacing w:after="0"/>
              <w:jc w:val="center"/>
              <w:rPr>
                <w:b/>
              </w:rPr>
            </w:pPr>
            <w:r>
              <w:rPr>
                <w:b/>
              </w:rPr>
              <w:t>PRIORITY</w:t>
            </w:r>
          </w:p>
        </w:tc>
        <w:tc>
          <w:tcPr>
            <w:tcW w:w="1445" w:type="dxa"/>
            <w:shd w:val="clear" w:color="auto" w:fill="BFBFBF" w:themeFill="background1" w:themeFillShade="BF"/>
          </w:tcPr>
          <w:p w14:paraId="596205B0" w14:textId="3C1911E7" w:rsidR="00424072" w:rsidRPr="00424072" w:rsidRDefault="00424072" w:rsidP="00424072">
            <w:pPr>
              <w:spacing w:after="0"/>
              <w:jc w:val="center"/>
              <w:rPr>
                <w:b/>
              </w:rPr>
            </w:pPr>
            <w:r>
              <w:rPr>
                <w:b/>
              </w:rPr>
              <w:t>ASSIGNED AREA</w:t>
            </w:r>
          </w:p>
        </w:tc>
      </w:tr>
      <w:tr w:rsidR="00424072" w14:paraId="785375D8" w14:textId="77777777" w:rsidTr="00424072">
        <w:trPr>
          <w:trHeight w:val="1997"/>
        </w:trPr>
        <w:tc>
          <w:tcPr>
            <w:tcW w:w="816" w:type="dxa"/>
          </w:tcPr>
          <w:p w14:paraId="3636AC71" w14:textId="77777777" w:rsidR="00424072" w:rsidRDefault="00424072" w:rsidP="00424072">
            <w:pPr>
              <w:spacing w:after="0"/>
              <w:jc w:val="center"/>
            </w:pPr>
          </w:p>
        </w:tc>
        <w:tc>
          <w:tcPr>
            <w:tcW w:w="2534" w:type="dxa"/>
          </w:tcPr>
          <w:p w14:paraId="6A823EBE" w14:textId="77777777" w:rsidR="00424072" w:rsidRDefault="00424072" w:rsidP="00424072">
            <w:pPr>
              <w:spacing w:after="0"/>
              <w:jc w:val="center"/>
            </w:pPr>
          </w:p>
        </w:tc>
        <w:tc>
          <w:tcPr>
            <w:tcW w:w="2045" w:type="dxa"/>
          </w:tcPr>
          <w:p w14:paraId="21ADFB1B" w14:textId="77777777" w:rsidR="00424072" w:rsidRDefault="00424072" w:rsidP="00424072">
            <w:pPr>
              <w:spacing w:after="0"/>
              <w:jc w:val="center"/>
            </w:pPr>
          </w:p>
        </w:tc>
        <w:tc>
          <w:tcPr>
            <w:tcW w:w="786" w:type="dxa"/>
          </w:tcPr>
          <w:p w14:paraId="2A870CDB" w14:textId="77777777" w:rsidR="00424072" w:rsidRDefault="00424072" w:rsidP="00424072">
            <w:pPr>
              <w:spacing w:after="0"/>
              <w:jc w:val="center"/>
            </w:pPr>
          </w:p>
        </w:tc>
        <w:tc>
          <w:tcPr>
            <w:tcW w:w="1914" w:type="dxa"/>
          </w:tcPr>
          <w:p w14:paraId="1A05036E" w14:textId="77777777" w:rsidR="00424072" w:rsidRDefault="00424072" w:rsidP="00424072">
            <w:pPr>
              <w:spacing w:after="0"/>
              <w:jc w:val="center"/>
            </w:pPr>
          </w:p>
        </w:tc>
        <w:tc>
          <w:tcPr>
            <w:tcW w:w="1250" w:type="dxa"/>
          </w:tcPr>
          <w:p w14:paraId="4D614C95" w14:textId="77777777" w:rsidR="00424072" w:rsidRDefault="00424072" w:rsidP="00424072">
            <w:pPr>
              <w:spacing w:after="0"/>
              <w:jc w:val="center"/>
            </w:pPr>
          </w:p>
        </w:tc>
        <w:tc>
          <w:tcPr>
            <w:tcW w:w="1445" w:type="dxa"/>
          </w:tcPr>
          <w:p w14:paraId="28C3BDC2" w14:textId="77777777" w:rsidR="00424072" w:rsidRDefault="00424072" w:rsidP="00424072">
            <w:pPr>
              <w:spacing w:after="0"/>
              <w:jc w:val="center"/>
            </w:pPr>
          </w:p>
        </w:tc>
      </w:tr>
      <w:tr w:rsidR="00424072" w14:paraId="65E6CA9D" w14:textId="77777777" w:rsidTr="00424072">
        <w:trPr>
          <w:trHeight w:val="1997"/>
        </w:trPr>
        <w:tc>
          <w:tcPr>
            <w:tcW w:w="816" w:type="dxa"/>
          </w:tcPr>
          <w:p w14:paraId="0DCAAE50" w14:textId="77777777" w:rsidR="00424072" w:rsidRDefault="00424072" w:rsidP="00424072">
            <w:pPr>
              <w:spacing w:after="0"/>
              <w:jc w:val="center"/>
            </w:pPr>
          </w:p>
        </w:tc>
        <w:tc>
          <w:tcPr>
            <w:tcW w:w="2534" w:type="dxa"/>
          </w:tcPr>
          <w:p w14:paraId="338DF586" w14:textId="77777777" w:rsidR="00424072" w:rsidRDefault="00424072" w:rsidP="00424072">
            <w:pPr>
              <w:spacing w:after="0"/>
              <w:jc w:val="center"/>
            </w:pPr>
          </w:p>
        </w:tc>
        <w:tc>
          <w:tcPr>
            <w:tcW w:w="2045" w:type="dxa"/>
          </w:tcPr>
          <w:p w14:paraId="6810F3F0" w14:textId="77777777" w:rsidR="00424072" w:rsidRDefault="00424072" w:rsidP="00424072">
            <w:pPr>
              <w:spacing w:after="0"/>
              <w:jc w:val="center"/>
            </w:pPr>
          </w:p>
        </w:tc>
        <w:tc>
          <w:tcPr>
            <w:tcW w:w="786" w:type="dxa"/>
          </w:tcPr>
          <w:p w14:paraId="6D6B2B5B" w14:textId="77777777" w:rsidR="00424072" w:rsidRDefault="00424072" w:rsidP="00424072">
            <w:pPr>
              <w:spacing w:after="0"/>
              <w:jc w:val="center"/>
            </w:pPr>
          </w:p>
        </w:tc>
        <w:tc>
          <w:tcPr>
            <w:tcW w:w="1914" w:type="dxa"/>
          </w:tcPr>
          <w:p w14:paraId="436B34D9" w14:textId="77777777" w:rsidR="00424072" w:rsidRDefault="00424072" w:rsidP="00424072">
            <w:pPr>
              <w:spacing w:after="0"/>
              <w:jc w:val="center"/>
            </w:pPr>
          </w:p>
        </w:tc>
        <w:tc>
          <w:tcPr>
            <w:tcW w:w="1250" w:type="dxa"/>
          </w:tcPr>
          <w:p w14:paraId="02D74D2A" w14:textId="77777777" w:rsidR="00424072" w:rsidRDefault="00424072" w:rsidP="00424072">
            <w:pPr>
              <w:spacing w:after="0"/>
              <w:jc w:val="center"/>
            </w:pPr>
          </w:p>
        </w:tc>
        <w:tc>
          <w:tcPr>
            <w:tcW w:w="1445" w:type="dxa"/>
          </w:tcPr>
          <w:p w14:paraId="18B8000E" w14:textId="77777777" w:rsidR="00424072" w:rsidRDefault="00424072" w:rsidP="00424072">
            <w:pPr>
              <w:spacing w:after="0"/>
              <w:jc w:val="center"/>
            </w:pPr>
          </w:p>
        </w:tc>
      </w:tr>
      <w:tr w:rsidR="00424072" w14:paraId="5CEB3358" w14:textId="77777777" w:rsidTr="00424072">
        <w:trPr>
          <w:trHeight w:val="1997"/>
        </w:trPr>
        <w:tc>
          <w:tcPr>
            <w:tcW w:w="816" w:type="dxa"/>
          </w:tcPr>
          <w:p w14:paraId="685629C4" w14:textId="77777777" w:rsidR="00424072" w:rsidRDefault="00424072" w:rsidP="00424072">
            <w:pPr>
              <w:spacing w:after="0"/>
              <w:jc w:val="center"/>
            </w:pPr>
          </w:p>
        </w:tc>
        <w:tc>
          <w:tcPr>
            <w:tcW w:w="2534" w:type="dxa"/>
          </w:tcPr>
          <w:p w14:paraId="4C8D2E9A" w14:textId="77777777" w:rsidR="00424072" w:rsidRDefault="00424072" w:rsidP="00424072">
            <w:pPr>
              <w:spacing w:after="0"/>
              <w:jc w:val="center"/>
            </w:pPr>
          </w:p>
        </w:tc>
        <w:tc>
          <w:tcPr>
            <w:tcW w:w="2045" w:type="dxa"/>
          </w:tcPr>
          <w:p w14:paraId="5F41A116" w14:textId="77777777" w:rsidR="00424072" w:rsidRDefault="00424072" w:rsidP="00424072">
            <w:pPr>
              <w:spacing w:after="0"/>
              <w:jc w:val="center"/>
            </w:pPr>
          </w:p>
        </w:tc>
        <w:tc>
          <w:tcPr>
            <w:tcW w:w="786" w:type="dxa"/>
          </w:tcPr>
          <w:p w14:paraId="73CDAC58" w14:textId="77777777" w:rsidR="00424072" w:rsidRDefault="00424072" w:rsidP="00424072">
            <w:pPr>
              <w:spacing w:after="0"/>
              <w:jc w:val="center"/>
            </w:pPr>
          </w:p>
        </w:tc>
        <w:tc>
          <w:tcPr>
            <w:tcW w:w="1914" w:type="dxa"/>
          </w:tcPr>
          <w:p w14:paraId="3459A6A1" w14:textId="77777777" w:rsidR="00424072" w:rsidRDefault="00424072" w:rsidP="00424072">
            <w:pPr>
              <w:spacing w:after="0"/>
              <w:jc w:val="center"/>
            </w:pPr>
          </w:p>
        </w:tc>
        <w:tc>
          <w:tcPr>
            <w:tcW w:w="1250" w:type="dxa"/>
          </w:tcPr>
          <w:p w14:paraId="6E5A2F4C" w14:textId="77777777" w:rsidR="00424072" w:rsidRDefault="00424072" w:rsidP="00424072">
            <w:pPr>
              <w:spacing w:after="0"/>
              <w:jc w:val="center"/>
            </w:pPr>
          </w:p>
        </w:tc>
        <w:tc>
          <w:tcPr>
            <w:tcW w:w="1445" w:type="dxa"/>
          </w:tcPr>
          <w:p w14:paraId="14D57B63" w14:textId="77777777" w:rsidR="00424072" w:rsidRDefault="00424072" w:rsidP="00424072">
            <w:pPr>
              <w:spacing w:after="0"/>
              <w:jc w:val="center"/>
            </w:pPr>
          </w:p>
        </w:tc>
      </w:tr>
      <w:tr w:rsidR="00424072" w14:paraId="75649FB7" w14:textId="77777777" w:rsidTr="00424072">
        <w:trPr>
          <w:trHeight w:val="1997"/>
        </w:trPr>
        <w:tc>
          <w:tcPr>
            <w:tcW w:w="816" w:type="dxa"/>
          </w:tcPr>
          <w:p w14:paraId="08D962E6" w14:textId="77777777" w:rsidR="00424072" w:rsidRDefault="00424072" w:rsidP="00424072">
            <w:pPr>
              <w:spacing w:after="0"/>
              <w:jc w:val="center"/>
            </w:pPr>
          </w:p>
        </w:tc>
        <w:tc>
          <w:tcPr>
            <w:tcW w:w="2534" w:type="dxa"/>
          </w:tcPr>
          <w:p w14:paraId="16B3C209" w14:textId="77777777" w:rsidR="00424072" w:rsidRDefault="00424072" w:rsidP="00424072">
            <w:pPr>
              <w:spacing w:after="0"/>
              <w:jc w:val="center"/>
            </w:pPr>
          </w:p>
        </w:tc>
        <w:tc>
          <w:tcPr>
            <w:tcW w:w="2045" w:type="dxa"/>
          </w:tcPr>
          <w:p w14:paraId="09279AC1" w14:textId="77777777" w:rsidR="00424072" w:rsidRDefault="00424072" w:rsidP="00424072">
            <w:pPr>
              <w:spacing w:after="0"/>
              <w:jc w:val="center"/>
            </w:pPr>
          </w:p>
        </w:tc>
        <w:tc>
          <w:tcPr>
            <w:tcW w:w="786" w:type="dxa"/>
          </w:tcPr>
          <w:p w14:paraId="4F689C87" w14:textId="77777777" w:rsidR="00424072" w:rsidRDefault="00424072" w:rsidP="00424072">
            <w:pPr>
              <w:spacing w:after="0"/>
              <w:jc w:val="center"/>
            </w:pPr>
          </w:p>
        </w:tc>
        <w:tc>
          <w:tcPr>
            <w:tcW w:w="1914" w:type="dxa"/>
          </w:tcPr>
          <w:p w14:paraId="7B49CCA4" w14:textId="77777777" w:rsidR="00424072" w:rsidRDefault="00424072" w:rsidP="00424072">
            <w:pPr>
              <w:spacing w:after="0"/>
              <w:jc w:val="center"/>
            </w:pPr>
          </w:p>
        </w:tc>
        <w:tc>
          <w:tcPr>
            <w:tcW w:w="1250" w:type="dxa"/>
          </w:tcPr>
          <w:p w14:paraId="593CBB78" w14:textId="77777777" w:rsidR="00424072" w:rsidRDefault="00424072" w:rsidP="00424072">
            <w:pPr>
              <w:spacing w:after="0"/>
              <w:jc w:val="center"/>
            </w:pPr>
          </w:p>
        </w:tc>
        <w:tc>
          <w:tcPr>
            <w:tcW w:w="1445" w:type="dxa"/>
          </w:tcPr>
          <w:p w14:paraId="09F0C93B" w14:textId="77777777" w:rsidR="00424072" w:rsidRDefault="00424072" w:rsidP="00424072">
            <w:pPr>
              <w:spacing w:after="0"/>
              <w:jc w:val="center"/>
            </w:pPr>
          </w:p>
        </w:tc>
      </w:tr>
      <w:tr w:rsidR="00424072" w14:paraId="06EE1BDF" w14:textId="77777777" w:rsidTr="00424072">
        <w:trPr>
          <w:trHeight w:val="1997"/>
        </w:trPr>
        <w:tc>
          <w:tcPr>
            <w:tcW w:w="816" w:type="dxa"/>
          </w:tcPr>
          <w:p w14:paraId="0BFF9E52" w14:textId="77777777" w:rsidR="00424072" w:rsidRDefault="00424072" w:rsidP="00424072">
            <w:pPr>
              <w:spacing w:after="0"/>
              <w:jc w:val="center"/>
            </w:pPr>
          </w:p>
        </w:tc>
        <w:tc>
          <w:tcPr>
            <w:tcW w:w="2534" w:type="dxa"/>
          </w:tcPr>
          <w:p w14:paraId="686973BF" w14:textId="77777777" w:rsidR="00424072" w:rsidRDefault="00424072" w:rsidP="00424072">
            <w:pPr>
              <w:spacing w:after="0"/>
              <w:jc w:val="center"/>
            </w:pPr>
          </w:p>
        </w:tc>
        <w:tc>
          <w:tcPr>
            <w:tcW w:w="2045" w:type="dxa"/>
          </w:tcPr>
          <w:p w14:paraId="308A5CED" w14:textId="77777777" w:rsidR="00424072" w:rsidRDefault="00424072" w:rsidP="00424072">
            <w:pPr>
              <w:spacing w:after="0"/>
              <w:jc w:val="center"/>
            </w:pPr>
          </w:p>
        </w:tc>
        <w:tc>
          <w:tcPr>
            <w:tcW w:w="786" w:type="dxa"/>
          </w:tcPr>
          <w:p w14:paraId="471BB136" w14:textId="77777777" w:rsidR="00424072" w:rsidRDefault="00424072" w:rsidP="00424072">
            <w:pPr>
              <w:spacing w:after="0"/>
              <w:jc w:val="center"/>
            </w:pPr>
          </w:p>
        </w:tc>
        <w:tc>
          <w:tcPr>
            <w:tcW w:w="1914" w:type="dxa"/>
          </w:tcPr>
          <w:p w14:paraId="0C6A388A" w14:textId="77777777" w:rsidR="00424072" w:rsidRDefault="00424072" w:rsidP="00424072">
            <w:pPr>
              <w:spacing w:after="0"/>
              <w:jc w:val="center"/>
            </w:pPr>
          </w:p>
        </w:tc>
        <w:tc>
          <w:tcPr>
            <w:tcW w:w="1250" w:type="dxa"/>
          </w:tcPr>
          <w:p w14:paraId="6207CA64" w14:textId="77777777" w:rsidR="00424072" w:rsidRDefault="00424072" w:rsidP="00424072">
            <w:pPr>
              <w:spacing w:after="0"/>
              <w:jc w:val="center"/>
            </w:pPr>
          </w:p>
        </w:tc>
        <w:tc>
          <w:tcPr>
            <w:tcW w:w="1445" w:type="dxa"/>
          </w:tcPr>
          <w:p w14:paraId="5FEC4A60" w14:textId="77777777" w:rsidR="00424072" w:rsidRDefault="00424072" w:rsidP="00424072">
            <w:pPr>
              <w:spacing w:after="0"/>
              <w:jc w:val="center"/>
            </w:pPr>
          </w:p>
        </w:tc>
      </w:tr>
    </w:tbl>
    <w:p w14:paraId="2D991706" w14:textId="77777777" w:rsidR="00424072" w:rsidRPr="00A94958" w:rsidRDefault="00424072" w:rsidP="00424072">
      <w:pPr>
        <w:jc w:val="center"/>
      </w:pPr>
    </w:p>
    <w:sectPr w:rsidR="00424072" w:rsidRPr="00A94958" w:rsidSect="00112C51">
      <w:pgSz w:w="12240" w:h="15840" w:code="1"/>
      <w:pgMar w:top="1440" w:right="720" w:bottom="1440" w:left="720" w:header="360" w:footer="21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3CD9F4" w14:textId="77777777" w:rsidR="006A5086" w:rsidRDefault="006A5086">
      <w:pPr>
        <w:spacing w:after="0" w:line="240" w:lineRule="auto"/>
      </w:pPr>
      <w:r>
        <w:separator/>
      </w:r>
    </w:p>
  </w:endnote>
  <w:endnote w:type="continuationSeparator" w:id="0">
    <w:p w14:paraId="03CDB145" w14:textId="77777777" w:rsidR="006A5086" w:rsidRDefault="006A50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FF1E7B" w14:textId="77777777" w:rsidR="006A5086" w:rsidRDefault="006A5086">
      <w:pPr>
        <w:spacing w:after="0" w:line="240" w:lineRule="auto"/>
      </w:pPr>
      <w:r>
        <w:separator/>
      </w:r>
    </w:p>
  </w:footnote>
  <w:footnote w:type="continuationSeparator" w:id="0">
    <w:p w14:paraId="479C5A14" w14:textId="77777777" w:rsidR="006A5086" w:rsidRDefault="006A50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40F058" w14:textId="0C260E80" w:rsidR="009D6A99" w:rsidRDefault="009D6A99" w:rsidP="00EA4CCD">
    <w:pPr>
      <w:pStyle w:val="Header"/>
      <w:tabs>
        <w:tab w:val="clear" w:pos="4680"/>
        <w:tab w:val="clear" w:pos="9360"/>
        <w:tab w:val="right" w:pos="10801"/>
      </w:tabs>
    </w:pPr>
    <w:bookmarkStart w:id="0" w:name="OLE_LINK16"/>
    <w:r>
      <w:t>476WC.F/A-18C, 11 June 2018</w:t>
    </w:r>
    <w:r>
      <w:tab/>
    </w:r>
    <w:r>
      <w:fldChar w:fldCharType="begin"/>
    </w:r>
    <w:r>
      <w:instrText>PAGE   \* MERGEFORMAT</w:instrText>
    </w:r>
    <w:r>
      <w:fldChar w:fldCharType="separate"/>
    </w:r>
    <w:r>
      <w:rPr>
        <w:lang w:val="nl-NL"/>
      </w:rPr>
      <w:t>1</w:t>
    </w:r>
    <w:r>
      <w:fldChar w:fldCharType="end"/>
    </w:r>
  </w:p>
  <w:bookmarkEnd w:id="0"/>
  <w:p w14:paraId="1BE76C2B" w14:textId="77777777" w:rsidR="009D6A99" w:rsidRPr="002F7DDC" w:rsidRDefault="009D6A99" w:rsidP="00EA4CCD">
    <w:pPr>
      <w:pStyle w:val="Header"/>
      <w:pBdr>
        <w:bottom w:val="single" w:sz="8" w:space="1" w:color="auto"/>
      </w:pBdr>
      <w:tabs>
        <w:tab w:val="clear" w:pos="4680"/>
        <w:tab w:val="clear" w:pos="9360"/>
        <w:tab w:val="right" w:pos="10801"/>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F07358" w14:textId="6971E45B" w:rsidR="009D6A99" w:rsidRDefault="009D6A99" w:rsidP="00A84860">
    <w:pPr>
      <w:pStyle w:val="Header"/>
      <w:tabs>
        <w:tab w:val="clear" w:pos="4680"/>
        <w:tab w:val="clear" w:pos="9360"/>
        <w:tab w:val="right" w:pos="10801"/>
      </w:tabs>
    </w:pPr>
    <w:r w:rsidRPr="003C3277">
      <w:t xml:space="preserve">476JTTP </w:t>
    </w:r>
    <w:r>
      <w:t>SCAR</w:t>
    </w:r>
    <w:r w:rsidRPr="003C3277">
      <w:t>, 31 January 2019</w:t>
    </w:r>
    <w:r>
      <w:tab/>
    </w:r>
    <w:r>
      <w:fldChar w:fldCharType="begin"/>
    </w:r>
    <w:r>
      <w:instrText>PAGE   \* MERGEFORMAT</w:instrText>
    </w:r>
    <w:r>
      <w:fldChar w:fldCharType="separate"/>
    </w:r>
    <w:r w:rsidR="00E77A47">
      <w:rPr>
        <w:noProof/>
      </w:rPr>
      <w:t>21</w:t>
    </w:r>
    <w:r>
      <w:fldChar w:fldCharType="end"/>
    </w:r>
  </w:p>
  <w:p w14:paraId="1A6947C0" w14:textId="77777777" w:rsidR="009D6A99" w:rsidRDefault="009D6A99" w:rsidP="00A84860">
    <w:pPr>
      <w:pStyle w:val="Header"/>
      <w:pBdr>
        <w:bottom w:val="single" w:sz="8"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DA66C9" w14:textId="4220EDFD" w:rsidR="009D6A99" w:rsidRDefault="000C05AC" w:rsidP="005245FA">
    <w:pPr>
      <w:pStyle w:val="Header"/>
      <w:tabs>
        <w:tab w:val="clear" w:pos="4680"/>
        <w:tab w:val="clear" w:pos="9360"/>
        <w:tab w:val="right" w:pos="10801"/>
      </w:tabs>
    </w:pPr>
    <w:r>
      <w:t>81</w:t>
    </w:r>
    <w:r w:rsidR="009D6A99">
      <w:t>JTTP SCAR,</w:t>
    </w:r>
    <w:r w:rsidR="009D6A99" w:rsidRPr="00440FC3">
      <w:t xml:space="preserve"> </w:t>
    </w:r>
    <w:r>
      <w:t>XX</w:t>
    </w:r>
    <w:r w:rsidR="009D6A99" w:rsidRPr="00440FC3">
      <w:t xml:space="preserve"> </w:t>
    </w:r>
    <w:r>
      <w:t>February</w:t>
    </w:r>
    <w:r w:rsidR="009D6A99" w:rsidRPr="00440FC3">
      <w:t xml:space="preserve"> 20</w:t>
    </w:r>
    <w:r>
      <w:t>21</w:t>
    </w:r>
    <w:r w:rsidR="009D6A99">
      <w:tab/>
    </w:r>
    <w:r w:rsidR="009D6A99">
      <w:fldChar w:fldCharType="begin"/>
    </w:r>
    <w:r w:rsidR="009D6A99">
      <w:instrText>PAGE   \* MERGEFORMAT</w:instrText>
    </w:r>
    <w:r w:rsidR="009D6A99">
      <w:fldChar w:fldCharType="separate"/>
    </w:r>
    <w:r w:rsidR="00E77A47">
      <w:rPr>
        <w:noProof/>
      </w:rPr>
      <w:t>7</w:t>
    </w:r>
    <w:r w:rsidR="009D6A99">
      <w:fldChar w:fldCharType="end"/>
    </w:r>
  </w:p>
  <w:p w14:paraId="48A5D867" w14:textId="77777777" w:rsidR="009D6A99" w:rsidRDefault="009D6A99" w:rsidP="005245FA">
    <w:pPr>
      <w:pStyle w:val="Header"/>
      <w:pBdr>
        <w:bottom w:val="single" w:sz="8"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21AB3"/>
    <w:multiLevelType w:val="hybridMultilevel"/>
    <w:tmpl w:val="DA129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EA7325"/>
    <w:multiLevelType w:val="hybridMultilevel"/>
    <w:tmpl w:val="4694E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175693"/>
    <w:multiLevelType w:val="hybridMultilevel"/>
    <w:tmpl w:val="39284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6B0375"/>
    <w:multiLevelType w:val="hybridMultilevel"/>
    <w:tmpl w:val="93B89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FC402D"/>
    <w:multiLevelType w:val="hybridMultilevel"/>
    <w:tmpl w:val="74C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7B04A0"/>
    <w:multiLevelType w:val="hybridMultilevel"/>
    <w:tmpl w:val="51EC2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831CC6"/>
    <w:multiLevelType w:val="hybridMultilevel"/>
    <w:tmpl w:val="46268BA8"/>
    <w:lvl w:ilvl="0" w:tplc="8E4456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992752"/>
    <w:multiLevelType w:val="hybridMultilevel"/>
    <w:tmpl w:val="5B5EA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CE0632"/>
    <w:multiLevelType w:val="hybridMultilevel"/>
    <w:tmpl w:val="CA500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A82C32"/>
    <w:multiLevelType w:val="hybridMultilevel"/>
    <w:tmpl w:val="4950FD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2D7C2E"/>
    <w:multiLevelType w:val="hybridMultilevel"/>
    <w:tmpl w:val="62BAF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707322"/>
    <w:multiLevelType w:val="hybridMultilevel"/>
    <w:tmpl w:val="8034B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425BBB"/>
    <w:multiLevelType w:val="hybridMultilevel"/>
    <w:tmpl w:val="CC00C5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A94CEE"/>
    <w:multiLevelType w:val="hybridMultilevel"/>
    <w:tmpl w:val="2E4C9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F359B8"/>
    <w:multiLevelType w:val="hybridMultilevel"/>
    <w:tmpl w:val="65D05C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600E83"/>
    <w:multiLevelType w:val="hybridMultilevel"/>
    <w:tmpl w:val="CED6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02646A"/>
    <w:multiLevelType w:val="hybridMultilevel"/>
    <w:tmpl w:val="EF808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FF242A"/>
    <w:multiLevelType w:val="hybridMultilevel"/>
    <w:tmpl w:val="0B38B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010F37"/>
    <w:multiLevelType w:val="hybridMultilevel"/>
    <w:tmpl w:val="A9862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226F33"/>
    <w:multiLevelType w:val="hybridMultilevel"/>
    <w:tmpl w:val="A7889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642352"/>
    <w:multiLevelType w:val="hybridMultilevel"/>
    <w:tmpl w:val="9036F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A4217E"/>
    <w:multiLevelType w:val="hybridMultilevel"/>
    <w:tmpl w:val="4D9A75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7B3569"/>
    <w:multiLevelType w:val="hybridMultilevel"/>
    <w:tmpl w:val="5074E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B37CCE"/>
    <w:multiLevelType w:val="hybridMultilevel"/>
    <w:tmpl w:val="67F69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E57A9D"/>
    <w:multiLevelType w:val="hybridMultilevel"/>
    <w:tmpl w:val="2C1EFE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EC1E6F"/>
    <w:multiLevelType w:val="hybridMultilevel"/>
    <w:tmpl w:val="6ECAD6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EA7A76"/>
    <w:multiLevelType w:val="hybridMultilevel"/>
    <w:tmpl w:val="9EEC70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B291E36"/>
    <w:multiLevelType w:val="hybridMultilevel"/>
    <w:tmpl w:val="66F2C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677D39"/>
    <w:multiLevelType w:val="hybridMultilevel"/>
    <w:tmpl w:val="ADC8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A26986"/>
    <w:multiLevelType w:val="hybridMultilevel"/>
    <w:tmpl w:val="1618DE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0444B2"/>
    <w:multiLevelType w:val="hybridMultilevel"/>
    <w:tmpl w:val="2F7E4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BB4A5D"/>
    <w:multiLevelType w:val="hybridMultilevel"/>
    <w:tmpl w:val="5418AD5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E9D75FE"/>
    <w:multiLevelType w:val="hybridMultilevel"/>
    <w:tmpl w:val="D85602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C319FD"/>
    <w:multiLevelType w:val="hybridMultilevel"/>
    <w:tmpl w:val="67848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4045B6"/>
    <w:multiLevelType w:val="hybridMultilevel"/>
    <w:tmpl w:val="78780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D5C369D"/>
    <w:multiLevelType w:val="multilevel"/>
    <w:tmpl w:val="8006C93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specVanish w:val="0"/>
      </w:rPr>
    </w:lvl>
    <w:lvl w:ilvl="2">
      <w:start w:val="1"/>
      <w:numFmt w:val="decimal"/>
      <w:pStyle w:val="Heading3"/>
      <w:lvlText w:val="%1.%2.%3"/>
      <w:lvlJc w:val="left"/>
      <w:pPr>
        <w:ind w:left="720" w:hanging="720"/>
      </w:pPr>
      <w:rPr>
        <w:specVanish w: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6" w15:restartNumberingAfterBreak="0">
    <w:nsid w:val="702C22E0"/>
    <w:multiLevelType w:val="hybridMultilevel"/>
    <w:tmpl w:val="62583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880D1D"/>
    <w:multiLevelType w:val="hybridMultilevel"/>
    <w:tmpl w:val="A7841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E0733E1"/>
    <w:multiLevelType w:val="hybridMultilevel"/>
    <w:tmpl w:val="05781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5678C8"/>
    <w:multiLevelType w:val="hybridMultilevel"/>
    <w:tmpl w:val="C38E9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0"/>
  </w:num>
  <w:num w:numId="3">
    <w:abstractNumId w:val="27"/>
  </w:num>
  <w:num w:numId="4">
    <w:abstractNumId w:val="23"/>
  </w:num>
  <w:num w:numId="5">
    <w:abstractNumId w:val="33"/>
  </w:num>
  <w:num w:numId="6">
    <w:abstractNumId w:val="20"/>
  </w:num>
  <w:num w:numId="7">
    <w:abstractNumId w:val="16"/>
  </w:num>
  <w:num w:numId="8">
    <w:abstractNumId w:val="31"/>
  </w:num>
  <w:num w:numId="9">
    <w:abstractNumId w:val="36"/>
  </w:num>
  <w:num w:numId="10">
    <w:abstractNumId w:val="8"/>
  </w:num>
  <w:num w:numId="11">
    <w:abstractNumId w:val="3"/>
  </w:num>
  <w:num w:numId="12">
    <w:abstractNumId w:val="7"/>
  </w:num>
  <w:num w:numId="13">
    <w:abstractNumId w:val="17"/>
  </w:num>
  <w:num w:numId="14">
    <w:abstractNumId w:val="34"/>
  </w:num>
  <w:num w:numId="15">
    <w:abstractNumId w:val="18"/>
  </w:num>
  <w:num w:numId="16">
    <w:abstractNumId w:val="1"/>
  </w:num>
  <w:num w:numId="17">
    <w:abstractNumId w:val="11"/>
  </w:num>
  <w:num w:numId="18">
    <w:abstractNumId w:val="26"/>
  </w:num>
  <w:num w:numId="19">
    <w:abstractNumId w:val="19"/>
  </w:num>
  <w:num w:numId="20">
    <w:abstractNumId w:val="5"/>
  </w:num>
  <w:num w:numId="21">
    <w:abstractNumId w:val="38"/>
  </w:num>
  <w:num w:numId="22">
    <w:abstractNumId w:val="10"/>
  </w:num>
  <w:num w:numId="23">
    <w:abstractNumId w:val="25"/>
  </w:num>
  <w:num w:numId="24">
    <w:abstractNumId w:val="24"/>
  </w:num>
  <w:num w:numId="25">
    <w:abstractNumId w:val="32"/>
  </w:num>
  <w:num w:numId="26">
    <w:abstractNumId w:val="4"/>
  </w:num>
  <w:num w:numId="27">
    <w:abstractNumId w:val="39"/>
  </w:num>
  <w:num w:numId="28">
    <w:abstractNumId w:val="22"/>
  </w:num>
  <w:num w:numId="29">
    <w:abstractNumId w:val="13"/>
  </w:num>
  <w:num w:numId="30">
    <w:abstractNumId w:val="9"/>
  </w:num>
  <w:num w:numId="31">
    <w:abstractNumId w:val="14"/>
  </w:num>
  <w:num w:numId="32">
    <w:abstractNumId w:val="12"/>
  </w:num>
  <w:num w:numId="33">
    <w:abstractNumId w:val="29"/>
  </w:num>
  <w:num w:numId="34">
    <w:abstractNumId w:val="2"/>
  </w:num>
  <w:num w:numId="35">
    <w:abstractNumId w:val="28"/>
  </w:num>
  <w:num w:numId="36">
    <w:abstractNumId w:val="37"/>
  </w:num>
  <w:num w:numId="37">
    <w:abstractNumId w:val="21"/>
  </w:num>
  <w:num w:numId="38">
    <w:abstractNumId w:val="15"/>
  </w:num>
  <w:num w:numId="39">
    <w:abstractNumId w:val="30"/>
  </w:num>
  <w:num w:numId="40">
    <w:abstractNumId w:val="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1"/>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13C9"/>
    <w:rsid w:val="000030DD"/>
    <w:rsid w:val="00007C4A"/>
    <w:rsid w:val="00011937"/>
    <w:rsid w:val="000142FC"/>
    <w:rsid w:val="00024721"/>
    <w:rsid w:val="0002648F"/>
    <w:rsid w:val="000279A5"/>
    <w:rsid w:val="00040448"/>
    <w:rsid w:val="0004161F"/>
    <w:rsid w:val="000447FC"/>
    <w:rsid w:val="000468FC"/>
    <w:rsid w:val="000508A8"/>
    <w:rsid w:val="00052784"/>
    <w:rsid w:val="00054097"/>
    <w:rsid w:val="0006216C"/>
    <w:rsid w:val="00064194"/>
    <w:rsid w:val="00065159"/>
    <w:rsid w:val="00065685"/>
    <w:rsid w:val="00071E01"/>
    <w:rsid w:val="00071EE5"/>
    <w:rsid w:val="00072334"/>
    <w:rsid w:val="00073EEC"/>
    <w:rsid w:val="00075ECA"/>
    <w:rsid w:val="0007655C"/>
    <w:rsid w:val="00076A2F"/>
    <w:rsid w:val="0008329A"/>
    <w:rsid w:val="00093CC3"/>
    <w:rsid w:val="000940F7"/>
    <w:rsid w:val="00095792"/>
    <w:rsid w:val="000A15DA"/>
    <w:rsid w:val="000A666A"/>
    <w:rsid w:val="000B0C28"/>
    <w:rsid w:val="000B21BD"/>
    <w:rsid w:val="000B47DC"/>
    <w:rsid w:val="000C05AC"/>
    <w:rsid w:val="000C0BC6"/>
    <w:rsid w:val="000C1161"/>
    <w:rsid w:val="000C19F0"/>
    <w:rsid w:val="000C1C9E"/>
    <w:rsid w:val="000D0A5D"/>
    <w:rsid w:val="000D66D0"/>
    <w:rsid w:val="000D7E78"/>
    <w:rsid w:val="000E362B"/>
    <w:rsid w:val="000E7E89"/>
    <w:rsid w:val="000F2B74"/>
    <w:rsid w:val="000F7147"/>
    <w:rsid w:val="000F7C55"/>
    <w:rsid w:val="001025E8"/>
    <w:rsid w:val="001033A7"/>
    <w:rsid w:val="0011123F"/>
    <w:rsid w:val="00112C30"/>
    <w:rsid w:val="00112C51"/>
    <w:rsid w:val="001134A9"/>
    <w:rsid w:val="00116682"/>
    <w:rsid w:val="00120463"/>
    <w:rsid w:val="00121583"/>
    <w:rsid w:val="001234FB"/>
    <w:rsid w:val="00144520"/>
    <w:rsid w:val="0014708A"/>
    <w:rsid w:val="00153500"/>
    <w:rsid w:val="0015471B"/>
    <w:rsid w:val="00154804"/>
    <w:rsid w:val="00162019"/>
    <w:rsid w:val="001645B6"/>
    <w:rsid w:val="00165233"/>
    <w:rsid w:val="00166DEC"/>
    <w:rsid w:val="001670AF"/>
    <w:rsid w:val="00172E08"/>
    <w:rsid w:val="00176339"/>
    <w:rsid w:val="00181B19"/>
    <w:rsid w:val="00187664"/>
    <w:rsid w:val="00190BFC"/>
    <w:rsid w:val="001916E4"/>
    <w:rsid w:val="0019496B"/>
    <w:rsid w:val="00195006"/>
    <w:rsid w:val="00196CCC"/>
    <w:rsid w:val="0019794F"/>
    <w:rsid w:val="001A34C4"/>
    <w:rsid w:val="001A7289"/>
    <w:rsid w:val="001B43E4"/>
    <w:rsid w:val="001C3FC8"/>
    <w:rsid w:val="001C4132"/>
    <w:rsid w:val="001C5911"/>
    <w:rsid w:val="001C779A"/>
    <w:rsid w:val="001D4A95"/>
    <w:rsid w:val="001D4E4A"/>
    <w:rsid w:val="001D5832"/>
    <w:rsid w:val="001D5BC4"/>
    <w:rsid w:val="001E627C"/>
    <w:rsid w:val="001F4470"/>
    <w:rsid w:val="0020238E"/>
    <w:rsid w:val="00203A37"/>
    <w:rsid w:val="00204000"/>
    <w:rsid w:val="00210404"/>
    <w:rsid w:val="00215FE8"/>
    <w:rsid w:val="0022004E"/>
    <w:rsid w:val="00220068"/>
    <w:rsid w:val="00221085"/>
    <w:rsid w:val="00226A79"/>
    <w:rsid w:val="00227EA0"/>
    <w:rsid w:val="00227F80"/>
    <w:rsid w:val="00231691"/>
    <w:rsid w:val="002329B5"/>
    <w:rsid w:val="00244C7B"/>
    <w:rsid w:val="0024536E"/>
    <w:rsid w:val="002454BE"/>
    <w:rsid w:val="00263543"/>
    <w:rsid w:val="002664AD"/>
    <w:rsid w:val="002673F4"/>
    <w:rsid w:val="00282CF9"/>
    <w:rsid w:val="00282D3C"/>
    <w:rsid w:val="00282F06"/>
    <w:rsid w:val="00284D6F"/>
    <w:rsid w:val="002904AC"/>
    <w:rsid w:val="00296E29"/>
    <w:rsid w:val="002A1F6B"/>
    <w:rsid w:val="002B2182"/>
    <w:rsid w:val="002B554D"/>
    <w:rsid w:val="002C02C5"/>
    <w:rsid w:val="002C4BAA"/>
    <w:rsid w:val="002C574A"/>
    <w:rsid w:val="002D6ABE"/>
    <w:rsid w:val="002D7B39"/>
    <w:rsid w:val="002E3691"/>
    <w:rsid w:val="002F0418"/>
    <w:rsid w:val="002F3C36"/>
    <w:rsid w:val="002F549A"/>
    <w:rsid w:val="002F5686"/>
    <w:rsid w:val="002F7DDC"/>
    <w:rsid w:val="00300E09"/>
    <w:rsid w:val="0032264B"/>
    <w:rsid w:val="0033001D"/>
    <w:rsid w:val="003317B6"/>
    <w:rsid w:val="0033252B"/>
    <w:rsid w:val="00333E91"/>
    <w:rsid w:val="003356C6"/>
    <w:rsid w:val="00335819"/>
    <w:rsid w:val="00345111"/>
    <w:rsid w:val="00347CD1"/>
    <w:rsid w:val="003518CB"/>
    <w:rsid w:val="00351F39"/>
    <w:rsid w:val="003568CA"/>
    <w:rsid w:val="00356A8C"/>
    <w:rsid w:val="00367515"/>
    <w:rsid w:val="0037470F"/>
    <w:rsid w:val="00374771"/>
    <w:rsid w:val="00375F63"/>
    <w:rsid w:val="00381561"/>
    <w:rsid w:val="003836A6"/>
    <w:rsid w:val="003851C1"/>
    <w:rsid w:val="00387E58"/>
    <w:rsid w:val="00395780"/>
    <w:rsid w:val="003A1212"/>
    <w:rsid w:val="003A1C02"/>
    <w:rsid w:val="003B1181"/>
    <w:rsid w:val="003B6B45"/>
    <w:rsid w:val="003C3277"/>
    <w:rsid w:val="003C3752"/>
    <w:rsid w:val="003C3F4D"/>
    <w:rsid w:val="003C5715"/>
    <w:rsid w:val="003D58FD"/>
    <w:rsid w:val="003E0F4A"/>
    <w:rsid w:val="003E2C58"/>
    <w:rsid w:val="003E613C"/>
    <w:rsid w:val="003E6BD8"/>
    <w:rsid w:val="003F4D14"/>
    <w:rsid w:val="003F6C70"/>
    <w:rsid w:val="00400293"/>
    <w:rsid w:val="00404E60"/>
    <w:rsid w:val="0041696F"/>
    <w:rsid w:val="004174F6"/>
    <w:rsid w:val="00417534"/>
    <w:rsid w:val="00424072"/>
    <w:rsid w:val="0042727E"/>
    <w:rsid w:val="0043311D"/>
    <w:rsid w:val="00434A7D"/>
    <w:rsid w:val="00435E22"/>
    <w:rsid w:val="00437D57"/>
    <w:rsid w:val="00440FC3"/>
    <w:rsid w:val="00441E4B"/>
    <w:rsid w:val="00442CDC"/>
    <w:rsid w:val="0044652D"/>
    <w:rsid w:val="00450308"/>
    <w:rsid w:val="00452DC5"/>
    <w:rsid w:val="00460171"/>
    <w:rsid w:val="00463172"/>
    <w:rsid w:val="004661EA"/>
    <w:rsid w:val="004734E5"/>
    <w:rsid w:val="0047411C"/>
    <w:rsid w:val="004752CC"/>
    <w:rsid w:val="00475DCC"/>
    <w:rsid w:val="00487DA0"/>
    <w:rsid w:val="00492DC2"/>
    <w:rsid w:val="00493C89"/>
    <w:rsid w:val="004949FE"/>
    <w:rsid w:val="00495A0A"/>
    <w:rsid w:val="004A3DBB"/>
    <w:rsid w:val="004A7236"/>
    <w:rsid w:val="004C4DC0"/>
    <w:rsid w:val="004C57E6"/>
    <w:rsid w:val="004C59C5"/>
    <w:rsid w:val="004D4462"/>
    <w:rsid w:val="004D59F8"/>
    <w:rsid w:val="004E0293"/>
    <w:rsid w:val="004E1F8F"/>
    <w:rsid w:val="004F05B8"/>
    <w:rsid w:val="004F0F48"/>
    <w:rsid w:val="004F1A2F"/>
    <w:rsid w:val="004F27B4"/>
    <w:rsid w:val="00500AE7"/>
    <w:rsid w:val="00502463"/>
    <w:rsid w:val="0050676E"/>
    <w:rsid w:val="00510233"/>
    <w:rsid w:val="00516D86"/>
    <w:rsid w:val="005245FA"/>
    <w:rsid w:val="00526D2A"/>
    <w:rsid w:val="005574A3"/>
    <w:rsid w:val="005575D4"/>
    <w:rsid w:val="005601DE"/>
    <w:rsid w:val="0056032C"/>
    <w:rsid w:val="00561FAA"/>
    <w:rsid w:val="00564A83"/>
    <w:rsid w:val="005663CD"/>
    <w:rsid w:val="00574924"/>
    <w:rsid w:val="00574C78"/>
    <w:rsid w:val="00574D69"/>
    <w:rsid w:val="005773C3"/>
    <w:rsid w:val="00577FAF"/>
    <w:rsid w:val="00590EB0"/>
    <w:rsid w:val="0059226A"/>
    <w:rsid w:val="00592D4D"/>
    <w:rsid w:val="005942EB"/>
    <w:rsid w:val="00595D31"/>
    <w:rsid w:val="00596844"/>
    <w:rsid w:val="00597A1D"/>
    <w:rsid w:val="005A6962"/>
    <w:rsid w:val="005A7E2B"/>
    <w:rsid w:val="005A7ECE"/>
    <w:rsid w:val="005B2AFE"/>
    <w:rsid w:val="005B3549"/>
    <w:rsid w:val="005D477F"/>
    <w:rsid w:val="005D562D"/>
    <w:rsid w:val="005E2174"/>
    <w:rsid w:val="005E3837"/>
    <w:rsid w:val="005E49B9"/>
    <w:rsid w:val="005E51DF"/>
    <w:rsid w:val="005F000E"/>
    <w:rsid w:val="005F01B6"/>
    <w:rsid w:val="005F10B3"/>
    <w:rsid w:val="005F134B"/>
    <w:rsid w:val="005F49F7"/>
    <w:rsid w:val="00603D3E"/>
    <w:rsid w:val="00605563"/>
    <w:rsid w:val="00612198"/>
    <w:rsid w:val="00620E94"/>
    <w:rsid w:val="00621677"/>
    <w:rsid w:val="00621773"/>
    <w:rsid w:val="006234FD"/>
    <w:rsid w:val="0062491E"/>
    <w:rsid w:val="00627C9D"/>
    <w:rsid w:val="00631743"/>
    <w:rsid w:val="00633535"/>
    <w:rsid w:val="006423C5"/>
    <w:rsid w:val="0065164A"/>
    <w:rsid w:val="00652D78"/>
    <w:rsid w:val="00660BA1"/>
    <w:rsid w:val="00663F17"/>
    <w:rsid w:val="006731A3"/>
    <w:rsid w:val="00674CA2"/>
    <w:rsid w:val="006751B7"/>
    <w:rsid w:val="00677EE6"/>
    <w:rsid w:val="006835DD"/>
    <w:rsid w:val="00687C05"/>
    <w:rsid w:val="00691DED"/>
    <w:rsid w:val="006921D8"/>
    <w:rsid w:val="0069252B"/>
    <w:rsid w:val="0069763D"/>
    <w:rsid w:val="006A5086"/>
    <w:rsid w:val="006B2C16"/>
    <w:rsid w:val="006C2E2C"/>
    <w:rsid w:val="006D0F56"/>
    <w:rsid w:val="006D7E6B"/>
    <w:rsid w:val="006E0591"/>
    <w:rsid w:val="006F06BE"/>
    <w:rsid w:val="006F09AB"/>
    <w:rsid w:val="006F1327"/>
    <w:rsid w:val="006F2026"/>
    <w:rsid w:val="006F2377"/>
    <w:rsid w:val="006F4D22"/>
    <w:rsid w:val="006F6F95"/>
    <w:rsid w:val="007009EC"/>
    <w:rsid w:val="007058CC"/>
    <w:rsid w:val="00706E95"/>
    <w:rsid w:val="00710E9D"/>
    <w:rsid w:val="00711AE1"/>
    <w:rsid w:val="00713A4A"/>
    <w:rsid w:val="00720F64"/>
    <w:rsid w:val="00721128"/>
    <w:rsid w:val="00723F50"/>
    <w:rsid w:val="00730260"/>
    <w:rsid w:val="0073326B"/>
    <w:rsid w:val="007343CA"/>
    <w:rsid w:val="0073529C"/>
    <w:rsid w:val="0073541D"/>
    <w:rsid w:val="007408A9"/>
    <w:rsid w:val="00752F48"/>
    <w:rsid w:val="007538C1"/>
    <w:rsid w:val="00753F55"/>
    <w:rsid w:val="00755D4B"/>
    <w:rsid w:val="00756CFA"/>
    <w:rsid w:val="00762ED1"/>
    <w:rsid w:val="007701F6"/>
    <w:rsid w:val="00772605"/>
    <w:rsid w:val="00776345"/>
    <w:rsid w:val="00783FF3"/>
    <w:rsid w:val="00784692"/>
    <w:rsid w:val="0079141D"/>
    <w:rsid w:val="00791F1E"/>
    <w:rsid w:val="007974F8"/>
    <w:rsid w:val="007A0600"/>
    <w:rsid w:val="007A1DE8"/>
    <w:rsid w:val="007A26F9"/>
    <w:rsid w:val="007A4881"/>
    <w:rsid w:val="007A4BCC"/>
    <w:rsid w:val="007A75F8"/>
    <w:rsid w:val="007B25D6"/>
    <w:rsid w:val="007B2984"/>
    <w:rsid w:val="007B32FD"/>
    <w:rsid w:val="007C32DB"/>
    <w:rsid w:val="007C4CEA"/>
    <w:rsid w:val="007D7CF2"/>
    <w:rsid w:val="007F6075"/>
    <w:rsid w:val="007F7CAA"/>
    <w:rsid w:val="00806DCD"/>
    <w:rsid w:val="00813F59"/>
    <w:rsid w:val="008143A1"/>
    <w:rsid w:val="00814AA3"/>
    <w:rsid w:val="00815AF2"/>
    <w:rsid w:val="00816D6A"/>
    <w:rsid w:val="008171D7"/>
    <w:rsid w:val="00826CAE"/>
    <w:rsid w:val="00827954"/>
    <w:rsid w:val="008337BF"/>
    <w:rsid w:val="00842BB9"/>
    <w:rsid w:val="0084779B"/>
    <w:rsid w:val="00847819"/>
    <w:rsid w:val="00853833"/>
    <w:rsid w:val="00855295"/>
    <w:rsid w:val="0087043E"/>
    <w:rsid w:val="00872D61"/>
    <w:rsid w:val="008749E8"/>
    <w:rsid w:val="00881DD1"/>
    <w:rsid w:val="00882C01"/>
    <w:rsid w:val="00885225"/>
    <w:rsid w:val="0089638D"/>
    <w:rsid w:val="008A1216"/>
    <w:rsid w:val="008A1247"/>
    <w:rsid w:val="008A1641"/>
    <w:rsid w:val="008A264A"/>
    <w:rsid w:val="008A2F69"/>
    <w:rsid w:val="008B1491"/>
    <w:rsid w:val="008B7F35"/>
    <w:rsid w:val="008C2659"/>
    <w:rsid w:val="008C2D1C"/>
    <w:rsid w:val="008C509E"/>
    <w:rsid w:val="008C570E"/>
    <w:rsid w:val="008D128F"/>
    <w:rsid w:val="008D7269"/>
    <w:rsid w:val="008D7B18"/>
    <w:rsid w:val="008E3FDA"/>
    <w:rsid w:val="008E44CB"/>
    <w:rsid w:val="008F00C0"/>
    <w:rsid w:val="008F04E7"/>
    <w:rsid w:val="008F469B"/>
    <w:rsid w:val="008F614D"/>
    <w:rsid w:val="00901A7B"/>
    <w:rsid w:val="00907D18"/>
    <w:rsid w:val="00910314"/>
    <w:rsid w:val="00921EF6"/>
    <w:rsid w:val="00922BB0"/>
    <w:rsid w:val="00923401"/>
    <w:rsid w:val="00925C73"/>
    <w:rsid w:val="009307B8"/>
    <w:rsid w:val="00930C3E"/>
    <w:rsid w:val="00935FB3"/>
    <w:rsid w:val="00936EB8"/>
    <w:rsid w:val="009370F8"/>
    <w:rsid w:val="0094157C"/>
    <w:rsid w:val="0094432D"/>
    <w:rsid w:val="009455CF"/>
    <w:rsid w:val="00946C67"/>
    <w:rsid w:val="009478A1"/>
    <w:rsid w:val="00950DE5"/>
    <w:rsid w:val="00951E61"/>
    <w:rsid w:val="00953EF8"/>
    <w:rsid w:val="00960041"/>
    <w:rsid w:val="00961D61"/>
    <w:rsid w:val="0096251D"/>
    <w:rsid w:val="00962B9D"/>
    <w:rsid w:val="00970EEF"/>
    <w:rsid w:val="00974090"/>
    <w:rsid w:val="0097532D"/>
    <w:rsid w:val="00976289"/>
    <w:rsid w:val="00987913"/>
    <w:rsid w:val="00992B6B"/>
    <w:rsid w:val="00992C60"/>
    <w:rsid w:val="00995910"/>
    <w:rsid w:val="009A16B2"/>
    <w:rsid w:val="009B4024"/>
    <w:rsid w:val="009B75F0"/>
    <w:rsid w:val="009C64F3"/>
    <w:rsid w:val="009C6916"/>
    <w:rsid w:val="009C6ECA"/>
    <w:rsid w:val="009C7194"/>
    <w:rsid w:val="009D1B1F"/>
    <w:rsid w:val="009D6A99"/>
    <w:rsid w:val="009D7637"/>
    <w:rsid w:val="009D770F"/>
    <w:rsid w:val="009D7A80"/>
    <w:rsid w:val="009E12C8"/>
    <w:rsid w:val="009E16A7"/>
    <w:rsid w:val="009E23E3"/>
    <w:rsid w:val="009E2C68"/>
    <w:rsid w:val="009E5386"/>
    <w:rsid w:val="009F4122"/>
    <w:rsid w:val="00A019BF"/>
    <w:rsid w:val="00A0310B"/>
    <w:rsid w:val="00A03E36"/>
    <w:rsid w:val="00A042F4"/>
    <w:rsid w:val="00A06D47"/>
    <w:rsid w:val="00A0759F"/>
    <w:rsid w:val="00A129DF"/>
    <w:rsid w:val="00A134E1"/>
    <w:rsid w:val="00A23690"/>
    <w:rsid w:val="00A25792"/>
    <w:rsid w:val="00A25C5B"/>
    <w:rsid w:val="00A27C76"/>
    <w:rsid w:val="00A30FE0"/>
    <w:rsid w:val="00A35570"/>
    <w:rsid w:val="00A4096A"/>
    <w:rsid w:val="00A41E0F"/>
    <w:rsid w:val="00A47510"/>
    <w:rsid w:val="00A47F20"/>
    <w:rsid w:val="00A5217C"/>
    <w:rsid w:val="00A53805"/>
    <w:rsid w:val="00A57148"/>
    <w:rsid w:val="00A6532B"/>
    <w:rsid w:val="00A655C0"/>
    <w:rsid w:val="00A71674"/>
    <w:rsid w:val="00A74578"/>
    <w:rsid w:val="00A7593E"/>
    <w:rsid w:val="00A822F2"/>
    <w:rsid w:val="00A84860"/>
    <w:rsid w:val="00A85FEC"/>
    <w:rsid w:val="00A86983"/>
    <w:rsid w:val="00A92B3C"/>
    <w:rsid w:val="00A92CF5"/>
    <w:rsid w:val="00A92FD3"/>
    <w:rsid w:val="00A94110"/>
    <w:rsid w:val="00A94958"/>
    <w:rsid w:val="00A9716E"/>
    <w:rsid w:val="00A97CAD"/>
    <w:rsid w:val="00AA3C1A"/>
    <w:rsid w:val="00AB002B"/>
    <w:rsid w:val="00AB0935"/>
    <w:rsid w:val="00AB396B"/>
    <w:rsid w:val="00AB409A"/>
    <w:rsid w:val="00AC13C9"/>
    <w:rsid w:val="00AC1633"/>
    <w:rsid w:val="00AC421F"/>
    <w:rsid w:val="00AC501D"/>
    <w:rsid w:val="00AE1360"/>
    <w:rsid w:val="00AE75CB"/>
    <w:rsid w:val="00AF2A30"/>
    <w:rsid w:val="00AF74B7"/>
    <w:rsid w:val="00AF76A3"/>
    <w:rsid w:val="00B04A76"/>
    <w:rsid w:val="00B061D4"/>
    <w:rsid w:val="00B139C2"/>
    <w:rsid w:val="00B1538B"/>
    <w:rsid w:val="00B16703"/>
    <w:rsid w:val="00B17B82"/>
    <w:rsid w:val="00B2207B"/>
    <w:rsid w:val="00B223E1"/>
    <w:rsid w:val="00B23F09"/>
    <w:rsid w:val="00B26F93"/>
    <w:rsid w:val="00B3064F"/>
    <w:rsid w:val="00B36555"/>
    <w:rsid w:val="00B41BDA"/>
    <w:rsid w:val="00B41CD3"/>
    <w:rsid w:val="00B476A1"/>
    <w:rsid w:val="00B47889"/>
    <w:rsid w:val="00B47E62"/>
    <w:rsid w:val="00B54868"/>
    <w:rsid w:val="00B54C92"/>
    <w:rsid w:val="00B556F6"/>
    <w:rsid w:val="00B608BE"/>
    <w:rsid w:val="00B635A5"/>
    <w:rsid w:val="00B63838"/>
    <w:rsid w:val="00B70C06"/>
    <w:rsid w:val="00B71B5F"/>
    <w:rsid w:val="00B74D76"/>
    <w:rsid w:val="00B75F71"/>
    <w:rsid w:val="00B8261E"/>
    <w:rsid w:val="00B83709"/>
    <w:rsid w:val="00B87A1A"/>
    <w:rsid w:val="00BA0772"/>
    <w:rsid w:val="00BB048E"/>
    <w:rsid w:val="00BB049B"/>
    <w:rsid w:val="00BB2326"/>
    <w:rsid w:val="00BB4F65"/>
    <w:rsid w:val="00BC4D23"/>
    <w:rsid w:val="00BD0A63"/>
    <w:rsid w:val="00BD429D"/>
    <w:rsid w:val="00BD498E"/>
    <w:rsid w:val="00BD5B45"/>
    <w:rsid w:val="00BD75B8"/>
    <w:rsid w:val="00BD7BAD"/>
    <w:rsid w:val="00BE2FA6"/>
    <w:rsid w:val="00BE511F"/>
    <w:rsid w:val="00BE7503"/>
    <w:rsid w:val="00C05FA5"/>
    <w:rsid w:val="00C07A73"/>
    <w:rsid w:val="00C15B33"/>
    <w:rsid w:val="00C212BB"/>
    <w:rsid w:val="00C355CE"/>
    <w:rsid w:val="00C37B0B"/>
    <w:rsid w:val="00C611D9"/>
    <w:rsid w:val="00C66A78"/>
    <w:rsid w:val="00C72FD1"/>
    <w:rsid w:val="00C73A16"/>
    <w:rsid w:val="00C77200"/>
    <w:rsid w:val="00C85E5A"/>
    <w:rsid w:val="00C9182F"/>
    <w:rsid w:val="00C94897"/>
    <w:rsid w:val="00C95900"/>
    <w:rsid w:val="00CA7E46"/>
    <w:rsid w:val="00CB3FA9"/>
    <w:rsid w:val="00CC07E9"/>
    <w:rsid w:val="00CC1B56"/>
    <w:rsid w:val="00CC501D"/>
    <w:rsid w:val="00CE04AE"/>
    <w:rsid w:val="00CE6239"/>
    <w:rsid w:val="00D00DF2"/>
    <w:rsid w:val="00D04F05"/>
    <w:rsid w:val="00D073F7"/>
    <w:rsid w:val="00D107AA"/>
    <w:rsid w:val="00D109FA"/>
    <w:rsid w:val="00D214A3"/>
    <w:rsid w:val="00D32E50"/>
    <w:rsid w:val="00D3323A"/>
    <w:rsid w:val="00D371A1"/>
    <w:rsid w:val="00D42D32"/>
    <w:rsid w:val="00D4332A"/>
    <w:rsid w:val="00D43496"/>
    <w:rsid w:val="00D52E86"/>
    <w:rsid w:val="00D5361A"/>
    <w:rsid w:val="00D55478"/>
    <w:rsid w:val="00D61E87"/>
    <w:rsid w:val="00D73016"/>
    <w:rsid w:val="00D8369C"/>
    <w:rsid w:val="00D90E3B"/>
    <w:rsid w:val="00D91FF4"/>
    <w:rsid w:val="00D928F5"/>
    <w:rsid w:val="00D93567"/>
    <w:rsid w:val="00D93C49"/>
    <w:rsid w:val="00D96903"/>
    <w:rsid w:val="00DB59F2"/>
    <w:rsid w:val="00DC13A7"/>
    <w:rsid w:val="00DC1D27"/>
    <w:rsid w:val="00DC3F45"/>
    <w:rsid w:val="00DC7764"/>
    <w:rsid w:val="00DD5C35"/>
    <w:rsid w:val="00DD673D"/>
    <w:rsid w:val="00DE2E4D"/>
    <w:rsid w:val="00DF0D84"/>
    <w:rsid w:val="00DF587C"/>
    <w:rsid w:val="00E00919"/>
    <w:rsid w:val="00E0319B"/>
    <w:rsid w:val="00E06CFE"/>
    <w:rsid w:val="00E07F67"/>
    <w:rsid w:val="00E16C6E"/>
    <w:rsid w:val="00E1721A"/>
    <w:rsid w:val="00E21500"/>
    <w:rsid w:val="00E21A33"/>
    <w:rsid w:val="00E229E4"/>
    <w:rsid w:val="00E26352"/>
    <w:rsid w:val="00E33BDF"/>
    <w:rsid w:val="00E34834"/>
    <w:rsid w:val="00E34E4C"/>
    <w:rsid w:val="00E42F0D"/>
    <w:rsid w:val="00E45452"/>
    <w:rsid w:val="00E539E9"/>
    <w:rsid w:val="00E57C8E"/>
    <w:rsid w:val="00E6012A"/>
    <w:rsid w:val="00E63D60"/>
    <w:rsid w:val="00E651C9"/>
    <w:rsid w:val="00E73AD4"/>
    <w:rsid w:val="00E74549"/>
    <w:rsid w:val="00E74D1C"/>
    <w:rsid w:val="00E75FB3"/>
    <w:rsid w:val="00E76919"/>
    <w:rsid w:val="00E77A47"/>
    <w:rsid w:val="00E812B9"/>
    <w:rsid w:val="00E86663"/>
    <w:rsid w:val="00E94A45"/>
    <w:rsid w:val="00E967E7"/>
    <w:rsid w:val="00EA18A8"/>
    <w:rsid w:val="00EA4431"/>
    <w:rsid w:val="00EA4CCD"/>
    <w:rsid w:val="00EB01BD"/>
    <w:rsid w:val="00EB15AE"/>
    <w:rsid w:val="00EB274C"/>
    <w:rsid w:val="00EB70B8"/>
    <w:rsid w:val="00EC1AA9"/>
    <w:rsid w:val="00EC2D3A"/>
    <w:rsid w:val="00EC5D0A"/>
    <w:rsid w:val="00ED20C0"/>
    <w:rsid w:val="00ED70D2"/>
    <w:rsid w:val="00EE12DF"/>
    <w:rsid w:val="00EE2126"/>
    <w:rsid w:val="00EF60C3"/>
    <w:rsid w:val="00F03601"/>
    <w:rsid w:val="00F038BA"/>
    <w:rsid w:val="00F03F19"/>
    <w:rsid w:val="00F04445"/>
    <w:rsid w:val="00F05CA6"/>
    <w:rsid w:val="00F07292"/>
    <w:rsid w:val="00F10029"/>
    <w:rsid w:val="00F2083C"/>
    <w:rsid w:val="00F20A9B"/>
    <w:rsid w:val="00F26237"/>
    <w:rsid w:val="00F265A8"/>
    <w:rsid w:val="00F30C89"/>
    <w:rsid w:val="00F363B5"/>
    <w:rsid w:val="00F414E5"/>
    <w:rsid w:val="00F46021"/>
    <w:rsid w:val="00F46319"/>
    <w:rsid w:val="00F47F54"/>
    <w:rsid w:val="00F51DE5"/>
    <w:rsid w:val="00F5289B"/>
    <w:rsid w:val="00F54EB4"/>
    <w:rsid w:val="00F605BC"/>
    <w:rsid w:val="00F605C6"/>
    <w:rsid w:val="00F6191A"/>
    <w:rsid w:val="00F6204B"/>
    <w:rsid w:val="00F6750E"/>
    <w:rsid w:val="00F67652"/>
    <w:rsid w:val="00F716A4"/>
    <w:rsid w:val="00F73C7D"/>
    <w:rsid w:val="00F757D0"/>
    <w:rsid w:val="00F831F8"/>
    <w:rsid w:val="00F8571B"/>
    <w:rsid w:val="00F87C6E"/>
    <w:rsid w:val="00F9057E"/>
    <w:rsid w:val="00F92373"/>
    <w:rsid w:val="00F933FB"/>
    <w:rsid w:val="00F94B1D"/>
    <w:rsid w:val="00F9573F"/>
    <w:rsid w:val="00F95E06"/>
    <w:rsid w:val="00F96BCB"/>
    <w:rsid w:val="00FA0350"/>
    <w:rsid w:val="00FA0552"/>
    <w:rsid w:val="00FA25FC"/>
    <w:rsid w:val="00FA56A3"/>
    <w:rsid w:val="00FA734B"/>
    <w:rsid w:val="00FA7591"/>
    <w:rsid w:val="00FA7D91"/>
    <w:rsid w:val="00FB5430"/>
    <w:rsid w:val="00FB5571"/>
    <w:rsid w:val="00FB5A39"/>
    <w:rsid w:val="00FB6FE9"/>
    <w:rsid w:val="00FC3FE3"/>
    <w:rsid w:val="00FC424E"/>
    <w:rsid w:val="00FC6F4F"/>
    <w:rsid w:val="00FD0271"/>
    <w:rsid w:val="00FD1156"/>
    <w:rsid w:val="00FD2117"/>
    <w:rsid w:val="00FD406E"/>
    <w:rsid w:val="00FD6097"/>
    <w:rsid w:val="00FD6FD9"/>
    <w:rsid w:val="00FE2A9D"/>
    <w:rsid w:val="00FE3C4F"/>
    <w:rsid w:val="00FE4E27"/>
    <w:rsid w:val="00FF129C"/>
    <w:rsid w:val="00FF2C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FA8AC6"/>
  <w15:docId w15:val="{EB46DB49-1AA8-452B-B18A-B4DA770AF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C6E"/>
    <w:pPr>
      <w:spacing w:after="200" w:line="276" w:lineRule="auto"/>
      <w:jc w:val="both"/>
    </w:pPr>
    <w:rPr>
      <w:rFonts w:ascii="Times New Roman" w:hAnsi="Times New Roman" w:cs="Times New Roman"/>
      <w:sz w:val="20"/>
      <w:lang w:val="en-US"/>
    </w:rPr>
  </w:style>
  <w:style w:type="paragraph" w:styleId="Heading1">
    <w:name w:val="heading 1"/>
    <w:basedOn w:val="Normal"/>
    <w:next w:val="Normal"/>
    <w:link w:val="Heading1Char"/>
    <w:uiPriority w:val="9"/>
    <w:qFormat/>
    <w:rsid w:val="00BE2FA6"/>
    <w:pPr>
      <w:keepNext/>
      <w:keepLines/>
      <w:numPr>
        <w:numId w:val="1"/>
      </w:numPr>
      <w:spacing w:before="280" w:after="0" w:line="240" w:lineRule="auto"/>
      <w:ind w:left="567" w:hanging="567"/>
      <w:jc w:val="center"/>
      <w:outlineLvl w:val="0"/>
    </w:pPr>
    <w:rPr>
      <w:b/>
      <w:sz w:val="28"/>
      <w:szCs w:val="20"/>
      <w:lang w:val="en-GB"/>
    </w:rPr>
  </w:style>
  <w:style w:type="paragraph" w:styleId="Heading2">
    <w:name w:val="heading 2"/>
    <w:basedOn w:val="Normal"/>
    <w:next w:val="Normal"/>
    <w:link w:val="Heading2Char"/>
    <w:uiPriority w:val="9"/>
    <w:unhideWhenUsed/>
    <w:qFormat/>
    <w:rsid w:val="00375F63"/>
    <w:pPr>
      <w:keepNext/>
      <w:keepLines/>
      <w:numPr>
        <w:ilvl w:val="1"/>
        <w:numId w:val="1"/>
      </w:numPr>
      <w:tabs>
        <w:tab w:val="right" w:pos="10800"/>
      </w:tabs>
      <w:spacing w:before="400" w:after="0" w:line="240" w:lineRule="auto"/>
      <w:outlineLvl w:val="1"/>
    </w:pPr>
    <w:rPr>
      <w:rFonts w:eastAsiaTheme="majorEastAsia"/>
      <w:b/>
      <w:szCs w:val="26"/>
      <w:lang w:val="en-GB"/>
    </w:rPr>
  </w:style>
  <w:style w:type="paragraph" w:styleId="Heading3">
    <w:name w:val="heading 3"/>
    <w:basedOn w:val="Heading2"/>
    <w:next w:val="Normal"/>
    <w:link w:val="Heading3Char"/>
    <w:uiPriority w:val="9"/>
    <w:unhideWhenUsed/>
    <w:qFormat/>
    <w:rsid w:val="00375F63"/>
    <w:pPr>
      <w:numPr>
        <w:ilvl w:val="2"/>
      </w:numPr>
      <w:outlineLvl w:val="2"/>
    </w:pPr>
  </w:style>
  <w:style w:type="paragraph" w:styleId="Heading4">
    <w:name w:val="heading 4"/>
    <w:basedOn w:val="Heading3"/>
    <w:next w:val="Normal"/>
    <w:link w:val="Heading4Char"/>
    <w:uiPriority w:val="9"/>
    <w:unhideWhenUsed/>
    <w:qFormat/>
    <w:rsid w:val="00500AE7"/>
    <w:pPr>
      <w:numPr>
        <w:ilvl w:val="3"/>
      </w:numPr>
      <w:ind w:left="720" w:hanging="720"/>
      <w:outlineLvl w:val="3"/>
    </w:pPr>
  </w:style>
  <w:style w:type="paragraph" w:styleId="Heading5">
    <w:name w:val="heading 5"/>
    <w:basedOn w:val="Heading4"/>
    <w:next w:val="Normal"/>
    <w:link w:val="Heading5Char"/>
    <w:uiPriority w:val="9"/>
    <w:unhideWhenUsed/>
    <w:qFormat/>
    <w:rsid w:val="008B1491"/>
    <w:pPr>
      <w:numPr>
        <w:ilvl w:val="4"/>
      </w:numPr>
      <w:outlineLvl w:val="4"/>
    </w:pPr>
  </w:style>
  <w:style w:type="paragraph" w:styleId="Heading6">
    <w:name w:val="heading 6"/>
    <w:basedOn w:val="Heading5"/>
    <w:next w:val="Normal"/>
    <w:link w:val="Heading6Char"/>
    <w:uiPriority w:val="9"/>
    <w:unhideWhenUsed/>
    <w:qFormat/>
    <w:rsid w:val="008B1491"/>
    <w:pPr>
      <w:numPr>
        <w:ilvl w:val="5"/>
      </w:numPr>
      <w:outlineLvl w:val="5"/>
    </w:pPr>
  </w:style>
  <w:style w:type="paragraph" w:styleId="Heading7">
    <w:name w:val="heading 7"/>
    <w:basedOn w:val="Normal"/>
    <w:next w:val="Normal"/>
    <w:link w:val="Heading7Char"/>
    <w:uiPriority w:val="9"/>
    <w:semiHidden/>
    <w:unhideWhenUsed/>
    <w:qFormat/>
    <w:rsid w:val="008B1491"/>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49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49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2A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2A30"/>
    <w:rPr>
      <w:lang w:val="en-US"/>
    </w:rPr>
  </w:style>
  <w:style w:type="paragraph" w:styleId="Footer">
    <w:name w:val="footer"/>
    <w:basedOn w:val="Normal"/>
    <w:link w:val="FooterChar"/>
    <w:uiPriority w:val="99"/>
    <w:unhideWhenUsed/>
    <w:rsid w:val="00AF2A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2A30"/>
    <w:rPr>
      <w:lang w:val="en-US"/>
    </w:rPr>
  </w:style>
  <w:style w:type="table" w:styleId="TableGrid">
    <w:name w:val="Table Grid"/>
    <w:basedOn w:val="TableNormal"/>
    <w:uiPriority w:val="59"/>
    <w:rsid w:val="00AF2A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E2FA6"/>
    <w:rPr>
      <w:rFonts w:ascii="Times New Roman" w:hAnsi="Times New Roman" w:cs="Times New Roman"/>
      <w:b/>
      <w:sz w:val="28"/>
      <w:szCs w:val="20"/>
    </w:rPr>
  </w:style>
  <w:style w:type="paragraph" w:styleId="TOCHeading">
    <w:name w:val="TOC Heading"/>
    <w:basedOn w:val="Heading1"/>
    <w:next w:val="Normal"/>
    <w:uiPriority w:val="39"/>
    <w:unhideWhenUsed/>
    <w:qFormat/>
    <w:rsid w:val="00AF2A30"/>
    <w:pPr>
      <w:outlineLvl w:val="9"/>
    </w:pPr>
  </w:style>
  <w:style w:type="paragraph" w:styleId="NoSpacing">
    <w:name w:val="No Spacing"/>
    <w:uiPriority w:val="1"/>
    <w:qFormat/>
    <w:rsid w:val="00D32E50"/>
    <w:pPr>
      <w:spacing w:after="0" w:line="240" w:lineRule="auto"/>
      <w:jc w:val="both"/>
    </w:pPr>
    <w:rPr>
      <w:rFonts w:ascii="Times New Roman" w:hAnsi="Times New Roman" w:cs="Times New Roman"/>
      <w:sz w:val="20"/>
      <w:lang w:val="en-US"/>
    </w:rPr>
  </w:style>
  <w:style w:type="paragraph" w:styleId="Title">
    <w:name w:val="Title"/>
    <w:basedOn w:val="Heading1"/>
    <w:next w:val="Normal"/>
    <w:link w:val="TitleChar"/>
    <w:uiPriority w:val="10"/>
    <w:qFormat/>
    <w:rsid w:val="008B1491"/>
    <w:pPr>
      <w:numPr>
        <w:numId w:val="0"/>
      </w:numPr>
      <w:ind w:left="432" w:hanging="432"/>
      <w:jc w:val="both"/>
    </w:pPr>
  </w:style>
  <w:style w:type="character" w:customStyle="1" w:styleId="TitleChar">
    <w:name w:val="Title Char"/>
    <w:basedOn w:val="DefaultParagraphFont"/>
    <w:link w:val="Title"/>
    <w:uiPriority w:val="10"/>
    <w:rsid w:val="008B1491"/>
    <w:rPr>
      <w:rFonts w:ascii="Times New Roman" w:hAnsi="Times New Roman" w:cs="Times New Roman"/>
      <w:b/>
      <w:sz w:val="28"/>
      <w:szCs w:val="20"/>
    </w:rPr>
  </w:style>
  <w:style w:type="character" w:customStyle="1" w:styleId="Heading2Char">
    <w:name w:val="Heading 2 Char"/>
    <w:basedOn w:val="DefaultParagraphFont"/>
    <w:link w:val="Heading2"/>
    <w:uiPriority w:val="9"/>
    <w:rsid w:val="00375F63"/>
    <w:rPr>
      <w:rFonts w:ascii="Times New Roman" w:eastAsiaTheme="majorEastAsia" w:hAnsi="Times New Roman" w:cs="Times New Roman"/>
      <w:b/>
      <w:sz w:val="20"/>
      <w:szCs w:val="26"/>
    </w:rPr>
  </w:style>
  <w:style w:type="paragraph" w:styleId="ListParagraph">
    <w:name w:val="List Paragraph"/>
    <w:basedOn w:val="Normal"/>
    <w:uiPriority w:val="34"/>
    <w:qFormat/>
    <w:rsid w:val="008B1491"/>
    <w:pPr>
      <w:autoSpaceDE w:val="0"/>
      <w:autoSpaceDN w:val="0"/>
      <w:adjustRightInd w:val="0"/>
      <w:spacing w:after="0" w:line="240" w:lineRule="auto"/>
      <w:ind w:left="720"/>
      <w:contextualSpacing/>
    </w:pPr>
    <w:rPr>
      <w:szCs w:val="20"/>
      <w:lang w:val="en-GB"/>
    </w:rPr>
  </w:style>
  <w:style w:type="character" w:styleId="Hyperlink">
    <w:name w:val="Hyperlink"/>
    <w:basedOn w:val="DefaultParagraphFont"/>
    <w:uiPriority w:val="99"/>
    <w:unhideWhenUsed/>
    <w:rsid w:val="008B1491"/>
    <w:rPr>
      <w:color w:val="0000FF"/>
      <w:u w:val="single"/>
    </w:rPr>
  </w:style>
  <w:style w:type="character" w:customStyle="1" w:styleId="Heading3Char">
    <w:name w:val="Heading 3 Char"/>
    <w:basedOn w:val="DefaultParagraphFont"/>
    <w:link w:val="Heading3"/>
    <w:uiPriority w:val="9"/>
    <w:rsid w:val="00375F63"/>
    <w:rPr>
      <w:rFonts w:ascii="Times New Roman" w:eastAsiaTheme="majorEastAsia" w:hAnsi="Times New Roman" w:cs="Times New Roman"/>
      <w:b/>
      <w:sz w:val="20"/>
      <w:szCs w:val="26"/>
    </w:rPr>
  </w:style>
  <w:style w:type="character" w:customStyle="1" w:styleId="Heading4Char">
    <w:name w:val="Heading 4 Char"/>
    <w:basedOn w:val="DefaultParagraphFont"/>
    <w:link w:val="Heading4"/>
    <w:uiPriority w:val="9"/>
    <w:rsid w:val="00500AE7"/>
    <w:rPr>
      <w:rFonts w:ascii="Times New Roman" w:eastAsiaTheme="majorEastAsia" w:hAnsi="Times New Roman" w:cs="Times New Roman"/>
      <w:b/>
      <w:sz w:val="20"/>
      <w:szCs w:val="26"/>
    </w:rPr>
  </w:style>
  <w:style w:type="character" w:customStyle="1" w:styleId="Heading5Char">
    <w:name w:val="Heading 5 Char"/>
    <w:basedOn w:val="DefaultParagraphFont"/>
    <w:link w:val="Heading5"/>
    <w:uiPriority w:val="9"/>
    <w:rsid w:val="008B1491"/>
    <w:rPr>
      <w:rFonts w:ascii="Times New Roman" w:eastAsiaTheme="majorEastAsia" w:hAnsi="Times New Roman" w:cs="Times New Roman"/>
      <w:b/>
      <w:sz w:val="20"/>
      <w:szCs w:val="26"/>
    </w:rPr>
  </w:style>
  <w:style w:type="character" w:customStyle="1" w:styleId="Heading6Char">
    <w:name w:val="Heading 6 Char"/>
    <w:basedOn w:val="DefaultParagraphFont"/>
    <w:link w:val="Heading6"/>
    <w:uiPriority w:val="9"/>
    <w:rsid w:val="008B1491"/>
    <w:rPr>
      <w:rFonts w:ascii="Times New Roman" w:eastAsiaTheme="majorEastAsia" w:hAnsi="Times New Roman" w:cs="Times New Roman"/>
      <w:b/>
      <w:sz w:val="20"/>
      <w:szCs w:val="26"/>
    </w:rPr>
  </w:style>
  <w:style w:type="character" w:customStyle="1" w:styleId="Heading7Char">
    <w:name w:val="Heading 7 Char"/>
    <w:basedOn w:val="DefaultParagraphFont"/>
    <w:link w:val="Heading7"/>
    <w:uiPriority w:val="9"/>
    <w:semiHidden/>
    <w:rsid w:val="008B1491"/>
    <w:rPr>
      <w:rFonts w:asciiTheme="majorHAnsi" w:eastAsiaTheme="majorEastAsia" w:hAnsiTheme="majorHAnsi" w:cstheme="majorBidi"/>
      <w:i/>
      <w:iCs/>
      <w:color w:val="1F4D78" w:themeColor="accent1" w:themeShade="7F"/>
      <w:sz w:val="20"/>
      <w:lang w:val="en-US"/>
    </w:rPr>
  </w:style>
  <w:style w:type="character" w:customStyle="1" w:styleId="Heading8Char">
    <w:name w:val="Heading 8 Char"/>
    <w:basedOn w:val="DefaultParagraphFont"/>
    <w:link w:val="Heading8"/>
    <w:uiPriority w:val="9"/>
    <w:semiHidden/>
    <w:rsid w:val="008B1491"/>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8B1491"/>
    <w:rPr>
      <w:rFonts w:asciiTheme="majorHAnsi" w:eastAsiaTheme="majorEastAsia" w:hAnsiTheme="majorHAnsi" w:cstheme="majorBidi"/>
      <w:i/>
      <w:iCs/>
      <w:color w:val="272727" w:themeColor="text1" w:themeTint="D8"/>
      <w:sz w:val="21"/>
      <w:szCs w:val="21"/>
      <w:lang w:val="en-US"/>
    </w:rPr>
  </w:style>
  <w:style w:type="paragraph" w:styleId="TOC1">
    <w:name w:val="toc 1"/>
    <w:basedOn w:val="Normal"/>
    <w:next w:val="Normal"/>
    <w:autoRedefine/>
    <w:uiPriority w:val="39"/>
    <w:unhideWhenUsed/>
    <w:rsid w:val="00417534"/>
    <w:pPr>
      <w:tabs>
        <w:tab w:val="left" w:pos="720"/>
        <w:tab w:val="right" w:leader="dot" w:pos="10801"/>
      </w:tabs>
      <w:spacing w:after="100" w:line="240" w:lineRule="auto"/>
    </w:pPr>
    <w:rPr>
      <w:b/>
      <w:noProof/>
    </w:rPr>
  </w:style>
  <w:style w:type="paragraph" w:styleId="TOC2">
    <w:name w:val="toc 2"/>
    <w:basedOn w:val="Normal"/>
    <w:next w:val="Normal"/>
    <w:autoRedefine/>
    <w:uiPriority w:val="39"/>
    <w:unhideWhenUsed/>
    <w:rsid w:val="00D55478"/>
    <w:pPr>
      <w:tabs>
        <w:tab w:val="left" w:pos="1077"/>
        <w:tab w:val="right" w:leader="dot" w:pos="10801"/>
      </w:tabs>
      <w:spacing w:after="100" w:line="240" w:lineRule="auto"/>
      <w:ind w:left="357"/>
    </w:pPr>
    <w:rPr>
      <w:noProof/>
      <w:lang w:val="en-GB"/>
    </w:rPr>
  </w:style>
  <w:style w:type="table" w:customStyle="1" w:styleId="TableGrid1">
    <w:name w:val="Table Grid1"/>
    <w:basedOn w:val="TableNormal"/>
    <w:next w:val="TableGrid"/>
    <w:uiPriority w:val="59"/>
    <w:rsid w:val="002F0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0D0A5D"/>
    <w:pPr>
      <w:spacing w:after="100"/>
      <w:ind w:left="400"/>
    </w:pPr>
  </w:style>
  <w:style w:type="paragraph" w:styleId="Subtitle">
    <w:name w:val="Subtitle"/>
    <w:basedOn w:val="Normal"/>
    <w:next w:val="Normal"/>
    <w:link w:val="SubtitleChar"/>
    <w:uiPriority w:val="11"/>
    <w:qFormat/>
    <w:rsid w:val="00FF2C5B"/>
    <w:pPr>
      <w:numPr>
        <w:ilvl w:val="1"/>
      </w:numPr>
      <w:spacing w:after="160"/>
    </w:pPr>
    <w:rPr>
      <w:rFonts w:asciiTheme="minorHAnsi" w:eastAsiaTheme="minorEastAsia" w:hAnsiTheme="minorHAnsi" w:cstheme="minorBidi"/>
      <w:color w:val="5A5A5A" w:themeColor="text1" w:themeTint="A5"/>
      <w:spacing w:val="15"/>
      <w:sz w:val="22"/>
    </w:rPr>
  </w:style>
  <w:style w:type="character" w:customStyle="1" w:styleId="SubtitleChar">
    <w:name w:val="Subtitle Char"/>
    <w:basedOn w:val="DefaultParagraphFont"/>
    <w:link w:val="Subtitle"/>
    <w:uiPriority w:val="11"/>
    <w:rsid w:val="00FF2C5B"/>
    <w:rPr>
      <w:rFonts w:eastAsiaTheme="minorEastAsia"/>
      <w:color w:val="5A5A5A" w:themeColor="text1" w:themeTint="A5"/>
      <w:spacing w:val="15"/>
      <w:lang w:val="en-US"/>
    </w:rPr>
  </w:style>
  <w:style w:type="paragraph" w:styleId="BalloonText">
    <w:name w:val="Balloon Text"/>
    <w:basedOn w:val="Normal"/>
    <w:link w:val="BalloonTextChar"/>
    <w:uiPriority w:val="99"/>
    <w:semiHidden/>
    <w:unhideWhenUsed/>
    <w:rsid w:val="00A47F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F20"/>
    <w:rPr>
      <w:rFonts w:ascii="Tahoma" w:hAnsi="Tahoma" w:cs="Tahoma"/>
      <w:sz w:val="16"/>
      <w:szCs w:val="16"/>
      <w:lang w:val="en-US"/>
    </w:rPr>
  </w:style>
  <w:style w:type="character" w:styleId="CommentReference">
    <w:name w:val="annotation reference"/>
    <w:basedOn w:val="DefaultParagraphFont"/>
    <w:uiPriority w:val="99"/>
    <w:semiHidden/>
    <w:unhideWhenUsed/>
    <w:rsid w:val="001033A7"/>
    <w:rPr>
      <w:sz w:val="16"/>
      <w:szCs w:val="16"/>
    </w:rPr>
  </w:style>
  <w:style w:type="paragraph" w:styleId="CommentText">
    <w:name w:val="annotation text"/>
    <w:basedOn w:val="Normal"/>
    <w:link w:val="CommentTextChar"/>
    <w:uiPriority w:val="99"/>
    <w:semiHidden/>
    <w:unhideWhenUsed/>
    <w:rsid w:val="001033A7"/>
    <w:pPr>
      <w:spacing w:line="240" w:lineRule="auto"/>
    </w:pPr>
    <w:rPr>
      <w:szCs w:val="20"/>
    </w:rPr>
  </w:style>
  <w:style w:type="character" w:customStyle="1" w:styleId="CommentTextChar">
    <w:name w:val="Comment Text Char"/>
    <w:basedOn w:val="DefaultParagraphFont"/>
    <w:link w:val="CommentText"/>
    <w:uiPriority w:val="99"/>
    <w:semiHidden/>
    <w:rsid w:val="001033A7"/>
    <w:rPr>
      <w:rFonts w:ascii="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1033A7"/>
    <w:rPr>
      <w:b/>
      <w:bCs/>
    </w:rPr>
  </w:style>
  <w:style w:type="character" w:customStyle="1" w:styleId="CommentSubjectChar">
    <w:name w:val="Comment Subject Char"/>
    <w:basedOn w:val="CommentTextChar"/>
    <w:link w:val="CommentSubject"/>
    <w:uiPriority w:val="99"/>
    <w:semiHidden/>
    <w:rsid w:val="001033A7"/>
    <w:rPr>
      <w:rFonts w:ascii="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44301">
      <w:bodyDiv w:val="1"/>
      <w:marLeft w:val="0"/>
      <w:marRight w:val="0"/>
      <w:marTop w:val="0"/>
      <w:marBottom w:val="0"/>
      <w:divBdr>
        <w:top w:val="none" w:sz="0" w:space="0" w:color="auto"/>
        <w:left w:val="none" w:sz="0" w:space="0" w:color="auto"/>
        <w:bottom w:val="none" w:sz="0" w:space="0" w:color="auto"/>
        <w:right w:val="none" w:sz="0" w:space="0" w:color="auto"/>
      </w:divBdr>
    </w:div>
    <w:div w:id="108357125">
      <w:bodyDiv w:val="1"/>
      <w:marLeft w:val="0"/>
      <w:marRight w:val="0"/>
      <w:marTop w:val="0"/>
      <w:marBottom w:val="0"/>
      <w:divBdr>
        <w:top w:val="none" w:sz="0" w:space="0" w:color="auto"/>
        <w:left w:val="none" w:sz="0" w:space="0" w:color="auto"/>
        <w:bottom w:val="none" w:sz="0" w:space="0" w:color="auto"/>
        <w:right w:val="none" w:sz="0" w:space="0" w:color="auto"/>
      </w:divBdr>
    </w:div>
    <w:div w:id="784925499">
      <w:bodyDiv w:val="1"/>
      <w:marLeft w:val="0"/>
      <w:marRight w:val="0"/>
      <w:marTop w:val="0"/>
      <w:marBottom w:val="0"/>
      <w:divBdr>
        <w:top w:val="none" w:sz="0" w:space="0" w:color="auto"/>
        <w:left w:val="none" w:sz="0" w:space="0" w:color="auto"/>
        <w:bottom w:val="none" w:sz="0" w:space="0" w:color="auto"/>
        <w:right w:val="none" w:sz="0" w:space="0" w:color="auto"/>
      </w:divBdr>
    </w:div>
    <w:div w:id="1121268099">
      <w:bodyDiv w:val="1"/>
      <w:marLeft w:val="0"/>
      <w:marRight w:val="0"/>
      <w:marTop w:val="0"/>
      <w:marBottom w:val="0"/>
      <w:divBdr>
        <w:top w:val="none" w:sz="0" w:space="0" w:color="auto"/>
        <w:left w:val="none" w:sz="0" w:space="0" w:color="auto"/>
        <w:bottom w:val="none" w:sz="0" w:space="0" w:color="auto"/>
        <w:right w:val="none" w:sz="0" w:space="0" w:color="auto"/>
      </w:divBdr>
    </w:div>
    <w:div w:id="1286156725">
      <w:bodyDiv w:val="1"/>
      <w:marLeft w:val="0"/>
      <w:marRight w:val="0"/>
      <w:marTop w:val="0"/>
      <w:marBottom w:val="0"/>
      <w:divBdr>
        <w:top w:val="none" w:sz="0" w:space="0" w:color="auto"/>
        <w:left w:val="none" w:sz="0" w:space="0" w:color="auto"/>
        <w:bottom w:val="none" w:sz="0" w:space="0" w:color="auto"/>
        <w:right w:val="none" w:sz="0" w:space="0" w:color="auto"/>
      </w:divBdr>
    </w:div>
    <w:div w:id="1292131273">
      <w:bodyDiv w:val="1"/>
      <w:marLeft w:val="0"/>
      <w:marRight w:val="0"/>
      <w:marTop w:val="0"/>
      <w:marBottom w:val="0"/>
      <w:divBdr>
        <w:top w:val="none" w:sz="0" w:space="0" w:color="auto"/>
        <w:left w:val="none" w:sz="0" w:space="0" w:color="auto"/>
        <w:bottom w:val="none" w:sz="0" w:space="0" w:color="auto"/>
        <w:right w:val="none" w:sz="0" w:space="0" w:color="auto"/>
      </w:divBdr>
    </w:div>
    <w:div w:id="1814634795">
      <w:bodyDiv w:val="1"/>
      <w:marLeft w:val="0"/>
      <w:marRight w:val="0"/>
      <w:marTop w:val="0"/>
      <w:marBottom w:val="0"/>
      <w:divBdr>
        <w:top w:val="none" w:sz="0" w:space="0" w:color="auto"/>
        <w:left w:val="none" w:sz="0" w:space="0" w:color="auto"/>
        <w:bottom w:val="none" w:sz="0" w:space="0" w:color="auto"/>
        <w:right w:val="none" w:sz="0" w:space="0" w:color="auto"/>
      </w:divBdr>
    </w:div>
    <w:div w:id="1879776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07/relationships/hdphoto" Target="media/hdphoto1.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FC7E703861A0F4D8E4EC352C7122CC4" ma:contentTypeVersion="8" ma:contentTypeDescription="Create a new document." ma:contentTypeScope="" ma:versionID="c30a9f40dc9fe611cb8fbf4edc2b557b">
  <xsd:schema xmlns:xsd="http://www.w3.org/2001/XMLSchema" xmlns:xs="http://www.w3.org/2001/XMLSchema" xmlns:p="http://schemas.microsoft.com/office/2006/metadata/properties" xmlns:ns3="8a4dac0d-f43b-438e-9467-027428d98c15" targetNamespace="http://schemas.microsoft.com/office/2006/metadata/properties" ma:root="true" ma:fieldsID="d3c85daed4e55ffce19d9f7a11124a2c" ns3:_="">
    <xsd:import namespace="8a4dac0d-f43b-438e-9467-027428d98c1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4dac0d-f43b-438e-9467-027428d98c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6B0F51-6601-4B98-A97E-FD318549982B}">
  <ds:schemaRefs>
    <ds:schemaRef ds:uri="http://schemas.microsoft.com/sharepoint/v3/contenttype/forms"/>
  </ds:schemaRefs>
</ds:datastoreItem>
</file>

<file path=customXml/itemProps2.xml><?xml version="1.0" encoding="utf-8"?>
<ds:datastoreItem xmlns:ds="http://schemas.openxmlformats.org/officeDocument/2006/customXml" ds:itemID="{EACEC38E-CA67-4B39-81C1-B95B93A1D27B}">
  <ds:schemaRefs>
    <ds:schemaRef ds:uri="http://schemas.microsoft.com/office/2006/metadata/contentType"/>
    <ds:schemaRef ds:uri="http://schemas.microsoft.com/office/2006/metadata/properties/metaAttributes"/>
    <ds:schemaRef ds:uri="http://www.w3.org/2000/xmlns/"/>
    <ds:schemaRef ds:uri="http://www.w3.org/2001/XMLSchema"/>
    <ds:schemaRef ds:uri="8a4dac0d-f43b-438e-9467-027428d98c15"/>
  </ds:schemaRefs>
</ds:datastoreItem>
</file>

<file path=customXml/itemProps3.xml><?xml version="1.0" encoding="utf-8"?>
<ds:datastoreItem xmlns:ds="http://schemas.openxmlformats.org/officeDocument/2006/customXml" ds:itemID="{5E65546D-6782-48D9-AE35-3A77D3D4D897}">
  <ds:schemaRefs>
    <ds:schemaRef ds:uri="http://schemas.openxmlformats.org/officeDocument/2006/bibliography"/>
    <ds:schemaRef ds:uri="http://www.w3.org/2000/xmlns/"/>
  </ds:schemaRefs>
</ds:datastoreItem>
</file>

<file path=customXml/itemProps4.xml><?xml version="1.0" encoding="utf-8"?>
<ds:datastoreItem xmlns:ds="http://schemas.openxmlformats.org/officeDocument/2006/customXml" ds:itemID="{C13F3A91-0C2E-473E-8D21-C377573E4346}">
  <ds:schemaRefs>
    <ds:schemaRef ds:uri="http://schemas.microsoft.com/office/2006/metadata/properties"/>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29</Pages>
  <Words>5597</Words>
  <Characters>31908</Characters>
  <Application>Microsoft Office Word</Application>
  <DocSecurity>0</DocSecurity>
  <Lines>265</Lines>
  <Paragraphs>74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476JTTP CAS</vt:lpstr>
      <vt:lpstr>476JTTP CAS</vt:lpstr>
    </vt:vector>
  </TitlesOfParts>
  <Manager>476 vFG Group Command</Manager>
  <Company>476 vFG</Company>
  <LinksUpToDate>false</LinksUpToDate>
  <CharactersWithSpaces>37431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476JTTP CAS</dc:title>
  <dc:creator>Noodle;Oliver;Stuka;Tex</dc:creator>
  <cp:lastModifiedBy>Paul Kempton</cp:lastModifiedBy>
  <cp:revision>4</cp:revision>
  <cp:lastPrinted>2019-01-31T21:22:00Z</cp:lastPrinted>
  <dcterms:created xsi:type="dcterms:W3CDTF">2021-02-11T18:29:00Z</dcterms:created>
  <dcterms:modified xsi:type="dcterms:W3CDTF">2021-02-11T18:38:00Z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0x0101007FC7E703861A0F4D8E4EC352C7122CC4</vt:lpwstr>
  </property>
</Properties>
</file>