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81AB37C" w14:textId="31380038" w:rsidR="00ED0E31" w:rsidRPr="00DD70F0" w:rsidRDefault="005D7B0A" w:rsidP="005D7B0A">
      <w:pPr>
        <w:jc w:val="center"/>
        <w:rPr>
          <w:sz w:val="24"/>
          <w:szCs w:val="24"/>
          <w:u w:val="single"/>
        </w:rPr>
      </w:pPr>
      <w:r w:rsidRPr="00DD70F0">
        <w:rPr>
          <w:rStyle w:val="TitleChar"/>
          <w:u w:val="single"/>
        </w:rPr>
        <w:t>How to Create a Symbolic link for DCS World</w:t>
      </w:r>
      <w:r w:rsidR="004D346E">
        <w:rPr>
          <w:rStyle w:val="TitleChar"/>
          <w:u w:val="single"/>
        </w:rPr>
        <w:t xml:space="preserve"> </w:t>
      </w:r>
    </w:p>
    <w:p w14:paraId="16729DDC" w14:textId="461EBEF6" w:rsidR="005D7B0A" w:rsidRPr="005D7B0A" w:rsidRDefault="005D7B0A">
      <w:pPr>
        <w:rPr>
          <w:sz w:val="24"/>
          <w:szCs w:val="24"/>
        </w:rPr>
      </w:pPr>
    </w:p>
    <w:p w14:paraId="2490CC7E" w14:textId="56D5C96F" w:rsidR="005D7B0A" w:rsidRPr="005D7B0A" w:rsidRDefault="00194887">
      <w:pPr>
        <w:rPr>
          <w:sz w:val="24"/>
          <w:szCs w:val="24"/>
        </w:rPr>
      </w:pPr>
      <w:r>
        <w:rPr>
          <w:sz w:val="24"/>
          <w:szCs w:val="24"/>
        </w:rPr>
        <w:t>Open</w:t>
      </w:r>
      <w:r w:rsidR="005D7B0A" w:rsidRPr="005D7B0A">
        <w:rPr>
          <w:sz w:val="24"/>
          <w:szCs w:val="24"/>
        </w:rPr>
        <w:t xml:space="preserve"> the CMD</w:t>
      </w:r>
      <w:r>
        <w:rPr>
          <w:sz w:val="24"/>
          <w:szCs w:val="24"/>
        </w:rPr>
        <w:t xml:space="preserve"> </w:t>
      </w:r>
      <w:r w:rsidR="005D7B0A" w:rsidRPr="005D7B0A">
        <w:rPr>
          <w:sz w:val="24"/>
          <w:szCs w:val="24"/>
        </w:rPr>
        <w:t>window</w:t>
      </w:r>
      <w:r>
        <w:rPr>
          <w:sz w:val="24"/>
          <w:szCs w:val="24"/>
        </w:rPr>
        <w:t xml:space="preserve"> by hitting the windows key and typing CMD and selecting </w:t>
      </w:r>
      <w:r w:rsidR="005201B3">
        <w:rPr>
          <w:sz w:val="24"/>
          <w:szCs w:val="24"/>
        </w:rPr>
        <w:t xml:space="preserve">run as </w:t>
      </w:r>
      <w:r>
        <w:rPr>
          <w:sz w:val="24"/>
          <w:szCs w:val="24"/>
        </w:rPr>
        <w:t>administrator.</w:t>
      </w:r>
    </w:p>
    <w:p w14:paraId="381462BC" w14:textId="7AF2FECB" w:rsidR="005201B3" w:rsidRDefault="005201B3" w:rsidP="005D7B0A">
      <w:pPr>
        <w:pStyle w:val="Title"/>
        <w:rPr>
          <w:sz w:val="24"/>
          <w:szCs w:val="24"/>
        </w:rPr>
      </w:pPr>
      <w:r w:rsidRPr="005201B3">
        <w:rPr>
          <w:noProof/>
          <w:sz w:val="24"/>
          <w:szCs w:val="24"/>
        </w:rPr>
        <w:drawing>
          <wp:inline distT="0" distB="0" distL="0" distR="0" wp14:anchorId="5725B086" wp14:editId="0E0F1A0A">
            <wp:extent cx="4152900" cy="2757864"/>
            <wp:effectExtent l="0" t="0" r="0" b="4445"/>
            <wp:docPr id="2" name="Picture 2" descr="Graphical user interface, applicatio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 2" descr="Graphical user interface, application&#10;&#10;Description automatically generated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159625" cy="2762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100F5F0" w14:textId="68032DB8" w:rsidR="005201B3" w:rsidRPr="005201B3" w:rsidRDefault="005201B3" w:rsidP="005D7B0A">
      <w:pPr>
        <w:pStyle w:val="Title"/>
        <w:rPr>
          <w:rFonts w:asciiTheme="minorHAnsi" w:hAnsiTheme="minorHAnsi" w:cstheme="minorHAnsi"/>
          <w:sz w:val="24"/>
          <w:szCs w:val="24"/>
        </w:rPr>
      </w:pPr>
      <w:r w:rsidRPr="005201B3">
        <w:rPr>
          <w:rFonts w:asciiTheme="minorHAnsi" w:hAnsiTheme="minorHAnsi" w:cstheme="minorHAnsi"/>
          <w:sz w:val="24"/>
          <w:szCs w:val="24"/>
        </w:rPr>
        <w:t>Once the command window is open, type the following</w:t>
      </w:r>
      <w:r>
        <w:rPr>
          <w:rFonts w:asciiTheme="minorHAnsi" w:hAnsiTheme="minorHAnsi" w:cstheme="minorHAnsi"/>
          <w:sz w:val="24"/>
          <w:szCs w:val="24"/>
        </w:rPr>
        <w:t>:</w:t>
      </w:r>
    </w:p>
    <w:p w14:paraId="135A0E45" w14:textId="77777777" w:rsidR="00611119" w:rsidRDefault="00611119" w:rsidP="005201B3">
      <w:pPr>
        <w:pStyle w:val="NoSpacing"/>
        <w:rPr>
          <w:b/>
          <w:bCs/>
        </w:rPr>
      </w:pPr>
    </w:p>
    <w:p w14:paraId="7F9F73CD" w14:textId="77777777" w:rsidR="00611119" w:rsidRDefault="00611119" w:rsidP="005201B3">
      <w:pPr>
        <w:pStyle w:val="NoSpacing"/>
        <w:rPr>
          <w:b/>
          <w:bCs/>
        </w:rPr>
      </w:pPr>
    </w:p>
    <w:p w14:paraId="6F9F0FCC" w14:textId="00E22B30" w:rsidR="005201B3" w:rsidRDefault="005201B3" w:rsidP="005201B3">
      <w:pPr>
        <w:pStyle w:val="NoSpacing"/>
        <w:rPr>
          <w:b/>
          <w:bCs/>
        </w:rPr>
      </w:pPr>
      <w:r w:rsidRPr="005201B3">
        <w:rPr>
          <w:b/>
          <w:bCs/>
        </w:rPr>
        <w:t>mklink /J</w:t>
      </w:r>
    </w:p>
    <w:p w14:paraId="2EE9FEB9" w14:textId="77777777" w:rsidR="00611119" w:rsidRDefault="00611119" w:rsidP="00611119">
      <w:pPr>
        <w:pStyle w:val="Title"/>
        <w:rPr>
          <w:rFonts w:asciiTheme="minorHAnsi" w:hAnsiTheme="minorHAnsi" w:cstheme="minorHAnsi"/>
          <w:sz w:val="22"/>
          <w:szCs w:val="22"/>
        </w:rPr>
      </w:pPr>
    </w:p>
    <w:p w14:paraId="09974F40" w14:textId="43CDE27F" w:rsidR="00611119" w:rsidRDefault="00611119" w:rsidP="00611119">
      <w:pPr>
        <w:pStyle w:val="Title"/>
        <w:rPr>
          <w:rFonts w:asciiTheme="minorHAnsi" w:hAnsiTheme="minorHAnsi" w:cstheme="minorHAnsi"/>
          <w:sz w:val="22"/>
          <w:szCs w:val="22"/>
        </w:rPr>
      </w:pPr>
      <w:r>
        <w:rPr>
          <w:rFonts w:asciiTheme="minorHAnsi" w:hAnsiTheme="minorHAnsi" w:cstheme="minorHAnsi"/>
          <w:sz w:val="22"/>
          <w:szCs w:val="22"/>
        </w:rPr>
        <w:t>Leave this for now w</w:t>
      </w:r>
      <w:r w:rsidRPr="00611119">
        <w:rPr>
          <w:rFonts w:asciiTheme="minorHAnsi" w:hAnsiTheme="minorHAnsi" w:cstheme="minorHAnsi"/>
          <w:sz w:val="22"/>
          <w:szCs w:val="22"/>
        </w:rPr>
        <w:t>e will come back to this later</w:t>
      </w:r>
      <w:r>
        <w:rPr>
          <w:rFonts w:asciiTheme="minorHAnsi" w:hAnsiTheme="minorHAnsi" w:cstheme="minorHAnsi"/>
          <w:sz w:val="22"/>
          <w:szCs w:val="22"/>
        </w:rPr>
        <w:t xml:space="preserve"> as we will add more to this command.</w:t>
      </w:r>
    </w:p>
    <w:p w14:paraId="53097670" w14:textId="77777777" w:rsidR="00611119" w:rsidRPr="00611119" w:rsidRDefault="00611119" w:rsidP="00611119"/>
    <w:p w14:paraId="712BE27B" w14:textId="77777777" w:rsidR="005201B3" w:rsidRDefault="005201B3" w:rsidP="005201B3">
      <w:pPr>
        <w:pStyle w:val="Title"/>
      </w:pPr>
      <w:r w:rsidRPr="005201B3">
        <w:rPr>
          <w:noProof/>
          <w:sz w:val="24"/>
          <w:szCs w:val="24"/>
        </w:rPr>
        <w:drawing>
          <wp:inline distT="0" distB="0" distL="0" distR="0" wp14:anchorId="68866430" wp14:editId="43DF030C">
            <wp:extent cx="5731510" cy="2921635"/>
            <wp:effectExtent l="0" t="0" r="2540" b="0"/>
            <wp:docPr id="3" name="Picture 3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Picture 3" descr="Text&#10;&#10;Description automatically generated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921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D8697E3" w14:textId="6B7C5710" w:rsidR="00611119" w:rsidRPr="00611119" w:rsidRDefault="00142DC2" w:rsidP="005D7B0A">
      <w:r>
        <w:lastRenderedPageBreak/>
        <w:t>Next,</w:t>
      </w:r>
      <w:r w:rsidR="00611119">
        <w:t xml:space="preserve"> we need to re-name the</w:t>
      </w:r>
      <w:r>
        <w:t xml:space="preserve"> main</w:t>
      </w:r>
      <w:r w:rsidR="00611119">
        <w:t xml:space="preserve"> </w:t>
      </w:r>
      <w:r w:rsidRPr="00142DC2">
        <w:rPr>
          <w:b/>
          <w:bCs/>
        </w:rPr>
        <w:t>DSC World OpenBeta</w:t>
      </w:r>
      <w:r>
        <w:t xml:space="preserve"> folder as the command we are going to  run will recreate a </w:t>
      </w:r>
      <w:r w:rsidRPr="00A874D6">
        <w:rPr>
          <w:i/>
          <w:iCs/>
        </w:rPr>
        <w:t>new</w:t>
      </w:r>
      <w:r>
        <w:t xml:space="preserve"> </w:t>
      </w:r>
      <w:r w:rsidRPr="00142DC2">
        <w:rPr>
          <w:b/>
          <w:bCs/>
        </w:rPr>
        <w:t>DCS</w:t>
      </w:r>
      <w:r>
        <w:t xml:space="preserve"> folder of the same name </w:t>
      </w:r>
      <w:r w:rsidRPr="00A874D6">
        <w:rPr>
          <w:i/>
          <w:iCs/>
        </w:rPr>
        <w:t>with</w:t>
      </w:r>
      <w:r>
        <w:t xml:space="preserve"> </w:t>
      </w:r>
      <w:r w:rsidR="00F44068">
        <w:t>a</w:t>
      </w:r>
      <w:r>
        <w:t xml:space="preserve"> symbolic link </w:t>
      </w:r>
      <w:r w:rsidRPr="00142DC2">
        <w:rPr>
          <w:i/>
          <w:iCs/>
        </w:rPr>
        <w:t xml:space="preserve">(shown below </w:t>
      </w:r>
      <w:r>
        <w:rPr>
          <w:i/>
          <w:iCs/>
        </w:rPr>
        <w:t>as a</w:t>
      </w:r>
      <w:r w:rsidRPr="00142DC2">
        <w:rPr>
          <w:i/>
          <w:iCs/>
        </w:rPr>
        <w:t xml:space="preserve"> chain next to the folder</w:t>
      </w:r>
      <w:r>
        <w:rPr>
          <w:i/>
          <w:iCs/>
        </w:rPr>
        <w:t>)</w:t>
      </w:r>
    </w:p>
    <w:p w14:paraId="218BDE6B" w14:textId="301A0A4A" w:rsidR="00CD0523" w:rsidRPr="00DF094A" w:rsidRDefault="000B798F" w:rsidP="00CD0523">
      <w:pPr>
        <w:rPr>
          <w:i/>
          <w:iCs/>
        </w:rPr>
      </w:pPr>
      <w:r>
        <w:t xml:space="preserve">This is what I used: </w:t>
      </w:r>
      <w:r w:rsidR="00194887" w:rsidRPr="00CD0523">
        <w:rPr>
          <w:b/>
          <w:bCs/>
        </w:rPr>
        <w:t xml:space="preserve">DCS World </w:t>
      </w:r>
      <w:proofErr w:type="spellStart"/>
      <w:r w:rsidR="00194887" w:rsidRPr="00CD0523">
        <w:rPr>
          <w:b/>
          <w:bCs/>
        </w:rPr>
        <w:t>OpenBeta</w:t>
      </w:r>
      <w:r w:rsidR="00194887" w:rsidRPr="00CD0523">
        <w:rPr>
          <w:b/>
          <w:bCs/>
          <w:color w:val="4472C4" w:themeColor="accent1"/>
        </w:rPr>
        <w:t>.bak</w:t>
      </w:r>
      <w:proofErr w:type="spellEnd"/>
      <w:r w:rsidR="00DF094A">
        <w:rPr>
          <w:b/>
          <w:bCs/>
          <w:color w:val="4472C4" w:themeColor="accent1"/>
        </w:rPr>
        <w:t xml:space="preserve"> </w:t>
      </w:r>
      <w:r w:rsidR="00DF094A" w:rsidRPr="00DF094A">
        <w:rPr>
          <w:i/>
          <w:iCs/>
        </w:rPr>
        <w:t>(The .</w:t>
      </w:r>
      <w:proofErr w:type="spellStart"/>
      <w:r w:rsidR="00DF094A" w:rsidRPr="00DF094A">
        <w:rPr>
          <w:i/>
          <w:iCs/>
        </w:rPr>
        <w:t>bak</w:t>
      </w:r>
      <w:proofErr w:type="spellEnd"/>
      <w:r w:rsidR="00DF094A" w:rsidRPr="00DF094A">
        <w:rPr>
          <w:i/>
          <w:iCs/>
        </w:rPr>
        <w:t xml:space="preserve"> will make it folder unique)</w:t>
      </w:r>
    </w:p>
    <w:p w14:paraId="766E67E1" w14:textId="7F729BB9" w:rsidR="00CD0523" w:rsidRPr="00CD0523" w:rsidRDefault="00CD0523" w:rsidP="00CD0523">
      <w:pPr>
        <w:rPr>
          <w:b/>
          <w:bCs/>
          <w:color w:val="4472C4" w:themeColor="accent1"/>
        </w:rPr>
      </w:pPr>
      <w:r w:rsidRPr="00CD0523">
        <w:rPr>
          <w:b/>
          <w:bCs/>
          <w:noProof/>
          <w:color w:val="4472C4" w:themeColor="accent1"/>
        </w:rPr>
        <w:drawing>
          <wp:inline distT="0" distB="0" distL="0" distR="0" wp14:anchorId="6ACD0509" wp14:editId="34539A1D">
            <wp:extent cx="5731510" cy="2014855"/>
            <wp:effectExtent l="0" t="0" r="2540" b="4445"/>
            <wp:docPr id="5" name="Picture 5" descr="A picture containing text, screenshot, black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Picture 5" descr="A picture containing text, screenshot, black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20148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9F0DC49" w14:textId="2A21BDD5" w:rsidR="00142DC2" w:rsidRDefault="00F8068A" w:rsidP="00142DC2">
      <w:r>
        <w:t>Next,</w:t>
      </w:r>
      <w:r w:rsidR="00142DC2">
        <w:t xml:space="preserve"> we add this</w:t>
      </w:r>
      <w:r w:rsidR="00A874D6">
        <w:t xml:space="preserve"> path</w:t>
      </w:r>
      <w:r w:rsidR="00142DC2">
        <w:t xml:space="preserve"> to the CMD window</w:t>
      </w:r>
    </w:p>
    <w:p w14:paraId="19D170DB" w14:textId="2ECA39F0" w:rsidR="00F44068" w:rsidRDefault="00142DC2" w:rsidP="00142DC2">
      <w:r>
        <w:rPr>
          <w:b/>
          <w:bCs/>
        </w:rPr>
        <w:t>“</w:t>
      </w:r>
      <w:r w:rsidRPr="00CD0523">
        <w:rPr>
          <w:b/>
          <w:bCs/>
        </w:rPr>
        <w:t>D:\Simulation Games\Program Files\Eagle Dynamics</w:t>
      </w:r>
      <w:r w:rsidRPr="00CD0523">
        <w:rPr>
          <w:b/>
          <w:bCs/>
          <w:color w:val="FF0000"/>
        </w:rPr>
        <w:t>\DCS World OpenBeta</w:t>
      </w:r>
      <w:r w:rsidRPr="00142DC2">
        <w:rPr>
          <w:b/>
          <w:bCs/>
        </w:rPr>
        <w:t>”</w:t>
      </w:r>
      <w:r w:rsidR="00F44068" w:rsidRPr="00F44068">
        <w:t xml:space="preserve"> </w:t>
      </w:r>
    </w:p>
    <w:p w14:paraId="1F1D8654" w14:textId="0AD64316" w:rsidR="001E76AD" w:rsidRPr="001E76AD" w:rsidRDefault="001E76AD" w:rsidP="001E76AD">
      <w:pPr>
        <w:jc w:val="center"/>
        <w:rPr>
          <w:b/>
          <w:bCs/>
          <w:u w:val="single"/>
        </w:rPr>
      </w:pPr>
      <w:r w:rsidRPr="001E76AD">
        <w:rPr>
          <w:b/>
          <w:bCs/>
          <w:u w:val="single"/>
        </w:rPr>
        <w:t>Don’t run the command yet!</w:t>
      </w:r>
    </w:p>
    <w:p w14:paraId="5B1B5F0C" w14:textId="48B318F6" w:rsidR="00142DC2" w:rsidRPr="00142DC2" w:rsidRDefault="00F44068" w:rsidP="00142DC2">
      <w:pPr>
        <w:rPr>
          <w:u w:val="single"/>
        </w:rPr>
      </w:pPr>
      <w:r w:rsidRPr="00F44068">
        <w:rPr>
          <w:noProof/>
        </w:rPr>
        <w:drawing>
          <wp:inline distT="0" distB="0" distL="0" distR="0" wp14:anchorId="44958173" wp14:editId="3A4D75F5">
            <wp:extent cx="5731510" cy="1805940"/>
            <wp:effectExtent l="0" t="0" r="2540" b="3810"/>
            <wp:docPr id="7" name="Picture 7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 7" descr="Text&#10;&#10;Description automatically generated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805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A1B2F7" w14:textId="7766973E" w:rsidR="00F8068A" w:rsidRPr="007A1530" w:rsidRDefault="000E05F0" w:rsidP="000E05F0">
      <w:pPr>
        <w:rPr>
          <w:i/>
          <w:iCs/>
        </w:rPr>
      </w:pPr>
      <w:r w:rsidRPr="007A1530">
        <w:rPr>
          <w:i/>
          <w:iCs/>
        </w:rPr>
        <w:t>When you</w:t>
      </w:r>
      <w:r w:rsidR="001E76AD">
        <w:rPr>
          <w:i/>
          <w:iCs/>
        </w:rPr>
        <w:t xml:space="preserve"> finally</w:t>
      </w:r>
      <w:r w:rsidRPr="007A1530">
        <w:rPr>
          <w:i/>
          <w:iCs/>
        </w:rPr>
        <w:t xml:space="preserve"> Run the command </w:t>
      </w:r>
      <w:r w:rsidR="00DD70F0" w:rsidRPr="007A1530">
        <w:rPr>
          <w:i/>
          <w:iCs/>
        </w:rPr>
        <w:t xml:space="preserve">with </w:t>
      </w:r>
      <w:r w:rsidRPr="007A1530">
        <w:rPr>
          <w:i/>
          <w:iCs/>
          <w:color w:val="FF0000"/>
        </w:rPr>
        <w:t xml:space="preserve">\DCS World OpenBeta </w:t>
      </w:r>
      <w:r w:rsidRPr="007A1530">
        <w:rPr>
          <w:i/>
          <w:iCs/>
        </w:rPr>
        <w:t xml:space="preserve">added </w:t>
      </w:r>
      <w:r w:rsidR="00F44068" w:rsidRPr="007A1530">
        <w:rPr>
          <w:i/>
          <w:iCs/>
        </w:rPr>
        <w:t xml:space="preserve">to the file path </w:t>
      </w:r>
      <w:r w:rsidRPr="007A1530">
        <w:rPr>
          <w:i/>
          <w:iCs/>
        </w:rPr>
        <w:t xml:space="preserve">it </w:t>
      </w:r>
      <w:r w:rsidR="00F8068A" w:rsidRPr="007A1530">
        <w:rPr>
          <w:i/>
          <w:iCs/>
        </w:rPr>
        <w:t xml:space="preserve">will recreate the folder </w:t>
      </w:r>
      <w:r w:rsidR="00F44068" w:rsidRPr="007A1530">
        <w:rPr>
          <w:i/>
          <w:iCs/>
        </w:rPr>
        <w:t>as a</w:t>
      </w:r>
      <w:r w:rsidR="00F8068A" w:rsidRPr="007A1530">
        <w:rPr>
          <w:i/>
          <w:iCs/>
        </w:rPr>
        <w:t xml:space="preserve"> </w:t>
      </w:r>
      <w:r w:rsidR="00F44068" w:rsidRPr="007A1530">
        <w:rPr>
          <w:i/>
          <w:iCs/>
        </w:rPr>
        <w:t xml:space="preserve">new </w:t>
      </w:r>
      <w:r w:rsidR="00F8068A" w:rsidRPr="007A1530">
        <w:rPr>
          <w:i/>
          <w:iCs/>
        </w:rPr>
        <w:t>symbolic link</w:t>
      </w:r>
      <w:r w:rsidR="00F44068" w:rsidRPr="007A1530">
        <w:rPr>
          <w:i/>
          <w:iCs/>
        </w:rPr>
        <w:t xml:space="preserve"> folder</w:t>
      </w:r>
      <w:r w:rsidR="00F8068A" w:rsidRPr="007A1530">
        <w:rPr>
          <w:i/>
          <w:iCs/>
        </w:rPr>
        <w:t>.</w:t>
      </w:r>
    </w:p>
    <w:p w14:paraId="30CBDCF7" w14:textId="77777777" w:rsidR="00F44068" w:rsidRDefault="00F44068" w:rsidP="000E05F0"/>
    <w:p w14:paraId="648653E5" w14:textId="201394E5" w:rsidR="00F8068A" w:rsidRPr="00F44068" w:rsidRDefault="00F44068" w:rsidP="00F4406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b/>
          <w:bCs/>
        </w:rPr>
      </w:pPr>
      <w:r w:rsidRPr="00F44068">
        <w:rPr>
          <w:b/>
          <w:bCs/>
          <w:i/>
          <w:iCs/>
        </w:rPr>
        <w:t>I</w:t>
      </w:r>
      <w:r w:rsidR="00F8068A" w:rsidRPr="00F44068">
        <w:rPr>
          <w:b/>
          <w:bCs/>
          <w:i/>
          <w:iCs/>
        </w:rPr>
        <w:t>mportant.</w:t>
      </w:r>
    </w:p>
    <w:p w14:paraId="72813BAE" w14:textId="216A2FB7" w:rsidR="000E05F0" w:rsidRPr="00F8068A" w:rsidRDefault="000E05F0" w:rsidP="00F44068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b/>
          <w:bCs/>
        </w:rPr>
      </w:pPr>
      <w:r w:rsidRPr="00F8068A">
        <w:rPr>
          <w:b/>
          <w:bCs/>
        </w:rPr>
        <w:t>If you don’t rename the OpenBeta folder the command will not work as it cannot recreate or overwrite existing folder of the same name</w:t>
      </w:r>
      <w:r w:rsidR="00DD70F0" w:rsidRPr="00F8068A">
        <w:rPr>
          <w:b/>
          <w:bCs/>
        </w:rPr>
        <w:t>.</w:t>
      </w:r>
    </w:p>
    <w:p w14:paraId="7D124A94" w14:textId="77777777" w:rsidR="00CD0523" w:rsidRDefault="00CD0523" w:rsidP="000E05F0"/>
    <w:p w14:paraId="076F86EA" w14:textId="77777777" w:rsidR="007A1530" w:rsidRDefault="007A1530" w:rsidP="000E05F0"/>
    <w:p w14:paraId="3BB63233" w14:textId="77777777" w:rsidR="007A1530" w:rsidRDefault="007A1530" w:rsidP="000E05F0"/>
    <w:p w14:paraId="126DFEC7" w14:textId="3E820777" w:rsidR="00F44068" w:rsidRDefault="00F44068" w:rsidP="000E05F0">
      <w:pPr>
        <w:rPr>
          <w:b/>
          <w:bCs/>
        </w:rPr>
      </w:pPr>
      <w:r w:rsidRPr="007A1530">
        <w:rPr>
          <w:b/>
          <w:bCs/>
        </w:rPr>
        <w:t>Next…...</w:t>
      </w:r>
    </w:p>
    <w:p w14:paraId="1D652DA2" w14:textId="77777777" w:rsidR="000B798F" w:rsidRPr="007A1530" w:rsidRDefault="000B798F" w:rsidP="000E05F0">
      <w:pPr>
        <w:rPr>
          <w:b/>
          <w:bCs/>
        </w:rPr>
      </w:pPr>
    </w:p>
    <w:p w14:paraId="776B56AE" w14:textId="77777777" w:rsidR="00F44068" w:rsidRDefault="00F44068" w:rsidP="000E05F0"/>
    <w:p w14:paraId="2FF87224" w14:textId="62F32CD7" w:rsidR="000E05F0" w:rsidRDefault="00F44068" w:rsidP="000E05F0">
      <w:r>
        <w:lastRenderedPageBreak/>
        <w:t>M</w:t>
      </w:r>
      <w:r w:rsidR="000E05F0">
        <w:t xml:space="preserve">ake a </w:t>
      </w:r>
      <w:r w:rsidR="00DD70F0">
        <w:t>brand-new</w:t>
      </w:r>
      <w:r w:rsidR="000E05F0">
        <w:t xml:space="preserve"> folder on the same drive </w:t>
      </w:r>
      <w:r w:rsidR="00CD0523" w:rsidRPr="00CD0523">
        <w:rPr>
          <w:i/>
          <w:iCs/>
        </w:rPr>
        <w:t>(</w:t>
      </w:r>
      <w:r w:rsidR="000E05F0" w:rsidRPr="00CD0523">
        <w:rPr>
          <w:i/>
          <w:iCs/>
        </w:rPr>
        <w:t xml:space="preserve">or </w:t>
      </w:r>
      <w:r w:rsidR="00CD0523" w:rsidRPr="00CD0523">
        <w:rPr>
          <w:i/>
          <w:iCs/>
        </w:rPr>
        <w:t>any</w:t>
      </w:r>
      <w:r w:rsidR="000E05F0" w:rsidRPr="00CD0523">
        <w:rPr>
          <w:i/>
          <w:iCs/>
        </w:rPr>
        <w:t xml:space="preserve"> drive of your </w:t>
      </w:r>
      <w:r w:rsidR="00DD70F0" w:rsidRPr="00CD0523">
        <w:rPr>
          <w:i/>
          <w:iCs/>
        </w:rPr>
        <w:t>choice</w:t>
      </w:r>
      <w:r w:rsidR="00CD0523" w:rsidRPr="00CD0523">
        <w:rPr>
          <w:i/>
          <w:iCs/>
        </w:rPr>
        <w:t>)</w:t>
      </w:r>
      <w:r w:rsidR="000E05F0" w:rsidRPr="00CD0523">
        <w:rPr>
          <w:i/>
          <w:iCs/>
        </w:rPr>
        <w:t>,</w:t>
      </w:r>
      <w:r w:rsidR="000E05F0">
        <w:t xml:space="preserve"> call this </w:t>
      </w:r>
      <w:r w:rsidR="00DD70F0">
        <w:t xml:space="preserve">new folder </w:t>
      </w:r>
      <w:r w:rsidR="00CD0523">
        <w:t>whatever</w:t>
      </w:r>
      <w:r w:rsidR="000E05F0">
        <w:t xml:space="preserve"> you want </w:t>
      </w:r>
      <w:r w:rsidR="00DD70F0">
        <w:t>however</w:t>
      </w:r>
      <w:r w:rsidR="000E05F0">
        <w:t xml:space="preserve"> my suggestion would be to use something easy to remember</w:t>
      </w:r>
      <w:r w:rsidR="00611119">
        <w:t xml:space="preserve">. </w:t>
      </w:r>
    </w:p>
    <w:p w14:paraId="7FC67033" w14:textId="28549DA2" w:rsidR="00611119" w:rsidRPr="00CD0523" w:rsidRDefault="00611119" w:rsidP="000E05F0">
      <w:pPr>
        <w:rPr>
          <w:i/>
          <w:iCs/>
        </w:rPr>
      </w:pPr>
      <w:r>
        <w:t xml:space="preserve">This is what I used: </w:t>
      </w:r>
      <w:r w:rsidRPr="00611119">
        <w:rPr>
          <w:b/>
          <w:bCs/>
        </w:rPr>
        <w:t>DCS World OpenBeta SimLink</w:t>
      </w:r>
    </w:p>
    <w:p w14:paraId="0A339654" w14:textId="1A60A1CB" w:rsidR="00DD70F0" w:rsidRDefault="00CD0523" w:rsidP="000E05F0">
      <w:r w:rsidRPr="00CD0523">
        <w:rPr>
          <w:noProof/>
        </w:rPr>
        <w:drawing>
          <wp:inline distT="0" distB="0" distL="0" distR="0" wp14:anchorId="082BA2D2" wp14:editId="1AB3D0B5">
            <wp:extent cx="5731510" cy="1572260"/>
            <wp:effectExtent l="0" t="0" r="2540" b="8890"/>
            <wp:docPr id="6" name="Picture 6" descr="A screenshot of a computer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 6" descr="A screenshot of a computer&#10;&#10;Description automatically generated with medium confidence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5722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B1AE87" w14:textId="4F414BDF" w:rsidR="00F44068" w:rsidRDefault="00F44068" w:rsidP="000E05F0">
      <w:r>
        <w:t xml:space="preserve">The </w:t>
      </w:r>
      <w:r w:rsidR="001E76AD">
        <w:t xml:space="preserve">final </w:t>
      </w:r>
      <w:r>
        <w:t xml:space="preserve">file path we now need to add to the CMD window will be </w:t>
      </w:r>
      <w:r w:rsidRPr="001E76AD">
        <w:t>this</w:t>
      </w:r>
      <w:r>
        <w:t xml:space="preserve"> </w:t>
      </w:r>
      <w:r w:rsidRPr="001E76AD">
        <w:rPr>
          <w:i/>
          <w:iCs/>
        </w:rPr>
        <w:t>new</w:t>
      </w:r>
      <w:r>
        <w:t xml:space="preserve"> </w:t>
      </w:r>
      <w:r w:rsidR="007A1530">
        <w:t>folder.</w:t>
      </w:r>
    </w:p>
    <w:p w14:paraId="046241B9" w14:textId="715A59ED" w:rsidR="00F44068" w:rsidRPr="00F44068" w:rsidRDefault="007A1530" w:rsidP="000E05F0">
      <w:pPr>
        <w:rPr>
          <w:b/>
          <w:bCs/>
        </w:rPr>
      </w:pPr>
      <w:r>
        <w:rPr>
          <w:b/>
          <w:bCs/>
        </w:rPr>
        <w:t>“</w:t>
      </w:r>
      <w:r w:rsidR="00F44068" w:rsidRPr="00F44068">
        <w:rPr>
          <w:b/>
          <w:bCs/>
        </w:rPr>
        <w:t>D:\Simulation Games\Program Files\Eagle Dynamics\</w:t>
      </w:r>
      <w:r w:rsidR="00F44068" w:rsidRPr="00F44068">
        <w:rPr>
          <w:b/>
          <w:bCs/>
          <w:color w:val="0070C0"/>
        </w:rPr>
        <w:t>DCS World OpenBeta SimLink</w:t>
      </w:r>
      <w:r w:rsidRPr="007A1530">
        <w:rPr>
          <w:b/>
          <w:bCs/>
        </w:rPr>
        <w:t>”</w:t>
      </w:r>
    </w:p>
    <w:p w14:paraId="16C43893" w14:textId="251E1E22" w:rsidR="00F44068" w:rsidRDefault="007A1530" w:rsidP="000E05F0">
      <w:r>
        <w:t>The whole command should now look like this:</w:t>
      </w:r>
    </w:p>
    <w:p w14:paraId="2D2147E0" w14:textId="543024A0" w:rsidR="007A1530" w:rsidRDefault="007A1530" w:rsidP="000E05F0">
      <w:r w:rsidRPr="007A1530">
        <w:rPr>
          <w:noProof/>
        </w:rPr>
        <w:drawing>
          <wp:inline distT="0" distB="0" distL="0" distR="0" wp14:anchorId="55F9EB43" wp14:editId="23B6F475">
            <wp:extent cx="5731510" cy="1313180"/>
            <wp:effectExtent l="0" t="0" r="2540" b="1270"/>
            <wp:docPr id="8" name="Picture 8" descr="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8" descr="Text&#10;&#10;Description automatically generated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313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04595B" w14:textId="48DEF5C1" w:rsidR="001E76AD" w:rsidRDefault="001E76AD" w:rsidP="000E05F0">
      <w:pPr>
        <w:rPr>
          <w:b/>
          <w:bCs/>
        </w:rPr>
      </w:pPr>
      <w:r>
        <w:rPr>
          <w:b/>
          <w:bCs/>
        </w:rPr>
        <w:t xml:space="preserve">Pay attention to lettering and the spacing otherwise the command will not run, make sure there is a space between the end of the first path and the beginning of the next folder path (“ “) </w:t>
      </w:r>
    </w:p>
    <w:p w14:paraId="4CB30BF9" w14:textId="77777777" w:rsidR="001E76AD" w:rsidRDefault="001E76AD" w:rsidP="000E05F0">
      <w:pPr>
        <w:rPr>
          <w:b/>
          <w:bCs/>
        </w:rPr>
      </w:pPr>
    </w:p>
    <w:p w14:paraId="0A1DC759" w14:textId="77777777" w:rsidR="001E76AD" w:rsidRDefault="001E76AD" w:rsidP="000E05F0">
      <w:pPr>
        <w:rPr>
          <w:b/>
          <w:bCs/>
        </w:rPr>
      </w:pPr>
    </w:p>
    <w:p w14:paraId="5831AFB8" w14:textId="33754E97" w:rsidR="007A1530" w:rsidRPr="007A1530" w:rsidRDefault="007A1530" w:rsidP="000E05F0">
      <w:pPr>
        <w:rPr>
          <w:b/>
          <w:bCs/>
        </w:rPr>
      </w:pPr>
      <w:r w:rsidRPr="007A1530">
        <w:rPr>
          <w:b/>
          <w:bCs/>
        </w:rPr>
        <w:t>Run the command…….</w:t>
      </w:r>
    </w:p>
    <w:p w14:paraId="7EE352D9" w14:textId="77777777" w:rsidR="00283F2C" w:rsidRDefault="00283F2C" w:rsidP="000E05F0"/>
    <w:p w14:paraId="0CA6B010" w14:textId="348F775F" w:rsidR="007A1530" w:rsidRPr="007A1530" w:rsidRDefault="007A1530" w:rsidP="000E05F0">
      <w:pPr>
        <w:rPr>
          <w:i/>
          <w:iCs/>
        </w:rPr>
      </w:pPr>
      <w:r>
        <w:t xml:space="preserve">Once you have hit enter you will get confirmation shown below </w:t>
      </w:r>
      <w:r w:rsidRPr="007A1530">
        <w:rPr>
          <w:i/>
          <w:iCs/>
        </w:rPr>
        <w:t>(ignore the file path as this was an example I had to paste from the internet as I had already run this myself)</w:t>
      </w:r>
    </w:p>
    <w:p w14:paraId="5BD5328B" w14:textId="41F243CE" w:rsidR="007A1530" w:rsidRDefault="007A1530" w:rsidP="000E05F0">
      <w:r w:rsidRPr="007A1530">
        <w:rPr>
          <w:noProof/>
        </w:rPr>
        <w:drawing>
          <wp:inline distT="0" distB="0" distL="0" distR="0" wp14:anchorId="5FFD4929" wp14:editId="12EC89CE">
            <wp:extent cx="5639587" cy="209579"/>
            <wp:effectExtent l="0" t="0" r="0" b="0"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639587" cy="2095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6F61CB" w14:textId="22929EB5" w:rsidR="007A1530" w:rsidRDefault="007A1530" w:rsidP="000E05F0">
      <w:r>
        <w:t xml:space="preserve">What you are looking for is </w:t>
      </w:r>
      <w:r w:rsidR="00283F2C" w:rsidRPr="00283F2C">
        <w:rPr>
          <w:noProof/>
        </w:rPr>
        <w:drawing>
          <wp:inline distT="0" distB="0" distL="0" distR="0" wp14:anchorId="7F1B3725" wp14:editId="3691784E">
            <wp:extent cx="1238248" cy="219075"/>
            <wp:effectExtent l="0" t="0" r="635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1247320" cy="2206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283F2C">
        <w:t xml:space="preserve"> </w:t>
      </w:r>
      <w:r>
        <w:t xml:space="preserve">and the </w:t>
      </w:r>
      <w:r w:rsidR="00283F2C" w:rsidRPr="00283F2C">
        <w:rPr>
          <w:noProof/>
        </w:rPr>
        <w:drawing>
          <wp:inline distT="0" distB="0" distL="0" distR="0" wp14:anchorId="59406527" wp14:editId="167564CF">
            <wp:extent cx="600159" cy="200053"/>
            <wp:effectExtent l="0" t="0" r="9525" b="952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600159" cy="20005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1E76AD">
        <w:t xml:space="preserve"> showing the link created between the two folder paths.</w:t>
      </w:r>
    </w:p>
    <w:p w14:paraId="2661FFF8" w14:textId="77777777" w:rsidR="00283F2C" w:rsidRDefault="00283F2C" w:rsidP="000E05F0"/>
    <w:p w14:paraId="02B996B9" w14:textId="0E8E3795" w:rsidR="007A1530" w:rsidRPr="00283F2C" w:rsidRDefault="00283F2C" w:rsidP="00283F2C">
      <w:pPr>
        <w:jc w:val="center"/>
        <w:rPr>
          <w:b/>
          <w:bCs/>
        </w:rPr>
      </w:pPr>
      <w:r w:rsidRPr="00283F2C">
        <w:rPr>
          <w:b/>
          <w:bCs/>
        </w:rPr>
        <w:t>Congratulations</w:t>
      </w:r>
      <w:r>
        <w:rPr>
          <w:b/>
          <w:bCs/>
        </w:rPr>
        <w:t>!</w:t>
      </w:r>
      <w:r w:rsidRPr="00283F2C">
        <w:rPr>
          <w:b/>
          <w:bCs/>
        </w:rPr>
        <w:t xml:space="preserve"> you have now created a link from the DCS folder to the simlink folder</w:t>
      </w:r>
    </w:p>
    <w:p w14:paraId="22029E8A" w14:textId="5988D073" w:rsidR="00283F2C" w:rsidRDefault="00283F2C" w:rsidP="000E05F0"/>
    <w:p w14:paraId="64DCC046" w14:textId="77777777" w:rsidR="00CB27C9" w:rsidRDefault="00CB27C9" w:rsidP="000E05F0"/>
    <w:p w14:paraId="2EA1CEE0" w14:textId="5D4CC2DF" w:rsidR="00283F2C" w:rsidRDefault="00283F2C" w:rsidP="000E05F0">
      <w:r>
        <w:lastRenderedPageBreak/>
        <w:t>Now cut and paste the contents from the beta folder into the simlink folder.</w:t>
      </w:r>
    </w:p>
    <w:p w14:paraId="7B29FF2B" w14:textId="3FAB4F78" w:rsidR="007A1530" w:rsidRDefault="00283F2C" w:rsidP="000E05F0">
      <w:r w:rsidRPr="00283F2C">
        <w:rPr>
          <w:noProof/>
        </w:rPr>
        <w:drawing>
          <wp:inline distT="0" distB="0" distL="0" distR="0" wp14:anchorId="2A148656" wp14:editId="0DBBA67E">
            <wp:extent cx="6234570" cy="5162550"/>
            <wp:effectExtent l="0" t="0" r="0" b="0"/>
            <wp:docPr id="12" name="Picture 12" descr="Graphical user interface, tex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 12" descr="Graphical user interface, text&#10;&#10;Description automatically generated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6250644" cy="51758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1C7E272" w14:textId="55928284" w:rsidR="00CB27C9" w:rsidRPr="00CB27C9" w:rsidRDefault="00CB27C9" w:rsidP="000E05F0">
      <w:pPr>
        <w:rPr>
          <w:b/>
          <w:bCs/>
        </w:rPr>
      </w:pPr>
      <w:r>
        <w:t>O</w:t>
      </w:r>
      <w:r w:rsidR="00283F2C">
        <w:t xml:space="preserve">pen the </w:t>
      </w:r>
      <w:r w:rsidR="00283F2C" w:rsidRPr="00CB27C9">
        <w:rPr>
          <w:b/>
          <w:bCs/>
        </w:rPr>
        <w:t>DCS World OpenBeta</w:t>
      </w:r>
      <w:r w:rsidR="001E76AD">
        <w:t xml:space="preserve"> folder</w:t>
      </w:r>
      <w:r w:rsidR="00283F2C">
        <w:t xml:space="preserve"> by double clicking on it,  you will </w:t>
      </w:r>
      <w:r w:rsidR="00320EA6">
        <w:t xml:space="preserve">immediately </w:t>
      </w:r>
      <w:r w:rsidR="00283F2C">
        <w:t xml:space="preserve">notice the contents is still where it </w:t>
      </w:r>
      <w:r w:rsidR="00320EA6">
        <w:t>was</w:t>
      </w:r>
      <w:r w:rsidR="00283F2C">
        <w:t xml:space="preserve"> before you </w:t>
      </w:r>
      <w:r w:rsidR="00320EA6">
        <w:t xml:space="preserve">started, that’s because the symbolic link is pointing DCS to the new folder completely unaware the location of the game files </w:t>
      </w:r>
      <w:proofErr w:type="gramStart"/>
      <w:r>
        <w:t>have</w:t>
      </w:r>
      <w:proofErr w:type="gramEnd"/>
      <w:r>
        <w:t xml:space="preserve"> now changed</w:t>
      </w:r>
      <w:r w:rsidR="00320EA6">
        <w:t>.</w:t>
      </w:r>
      <w:r>
        <w:t xml:space="preserve"> </w:t>
      </w:r>
      <w:r w:rsidRPr="00CB27C9">
        <w:rPr>
          <w:b/>
          <w:bCs/>
        </w:rPr>
        <w:t>This will not affect any game updating.</w:t>
      </w:r>
    </w:p>
    <w:p w14:paraId="55ED33F6" w14:textId="77777777" w:rsidR="00CB27C9" w:rsidRDefault="00CB27C9" w:rsidP="000E05F0"/>
    <w:p w14:paraId="6D21A5CB" w14:textId="4E8AB70E" w:rsidR="005201B3" w:rsidRDefault="00320EA6" w:rsidP="000E05F0">
      <w:pPr>
        <w:rPr>
          <w:i/>
          <w:iCs/>
        </w:rPr>
      </w:pPr>
      <w:r>
        <w:t xml:space="preserve">Here </w:t>
      </w:r>
      <w:proofErr w:type="gramStart"/>
      <w:r>
        <w:t>is</w:t>
      </w:r>
      <w:proofErr w:type="gramEnd"/>
      <w:r>
        <w:t xml:space="preserve"> the final folder</w:t>
      </w:r>
      <w:r w:rsidR="00CB27C9">
        <w:t xml:space="preserve"> structures I have</w:t>
      </w:r>
      <w:r>
        <w:t xml:space="preserve"> with the .BAK file</w:t>
      </w:r>
      <w:r w:rsidR="00CB27C9">
        <w:t>s</w:t>
      </w:r>
      <w:r>
        <w:t xml:space="preserve"> removed </w:t>
      </w:r>
      <w:r w:rsidRPr="00320EA6">
        <w:rPr>
          <w:i/>
          <w:iCs/>
        </w:rPr>
        <w:t>as they are now empty</w:t>
      </w:r>
    </w:p>
    <w:p w14:paraId="10566426" w14:textId="77777777" w:rsidR="00CB27C9" w:rsidRDefault="00CB27C9" w:rsidP="000E05F0"/>
    <w:p w14:paraId="0882BC97" w14:textId="10158803" w:rsidR="005201B3" w:rsidRDefault="00320EA6" w:rsidP="000E05F0">
      <w:r w:rsidRPr="005201B3">
        <w:rPr>
          <w:noProof/>
        </w:rPr>
        <w:drawing>
          <wp:inline distT="0" distB="0" distL="0" distR="0" wp14:anchorId="250F9C81" wp14:editId="27E084B6">
            <wp:extent cx="5731510" cy="1569720"/>
            <wp:effectExtent l="0" t="0" r="2540" b="0"/>
            <wp:docPr id="1" name="Picture 1" descr="A screenshot of a computer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A screenshot of a computer&#10;&#10;Description automatically generated with medium confidence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1569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D78C50" w14:textId="38B6E0D9" w:rsidR="00B85AF8" w:rsidRDefault="00B85AF8" w:rsidP="000E05F0">
      <w:r>
        <w:lastRenderedPageBreak/>
        <w:t>Final notes.</w:t>
      </w:r>
    </w:p>
    <w:p w14:paraId="55413265" w14:textId="3E4A24DF" w:rsidR="00B85AF8" w:rsidRDefault="00B85AF8" w:rsidP="000E05F0">
      <w:r>
        <w:t xml:space="preserve">Your performance will vary depending on your system and </w:t>
      </w:r>
      <w:r w:rsidR="00F75AFA">
        <w:t>settings</w:t>
      </w:r>
      <w:r>
        <w:t xml:space="preserve"> </w:t>
      </w:r>
      <w:r w:rsidR="00F172DF">
        <w:t>however,</w:t>
      </w:r>
      <w:r>
        <w:t xml:space="preserve"> the goal is to establish a more consistent frame rate across single player and multiplayer environments. </w:t>
      </w:r>
    </w:p>
    <w:p w14:paraId="2001573D" w14:textId="3A18BFA8" w:rsidR="00DD70F0" w:rsidRDefault="00B85AF8" w:rsidP="000E05F0">
      <w:r>
        <w:t xml:space="preserve">By stopping windows from </w:t>
      </w:r>
      <w:r w:rsidR="00E923D5">
        <w:t>committing</w:t>
      </w:r>
      <w:r>
        <w:t xml:space="preserve"> large commonly used files constantly being accessed and </w:t>
      </w:r>
      <w:r w:rsidR="00E923D5">
        <w:t>forcing</w:t>
      </w:r>
      <w:r>
        <w:t xml:space="preserve"> them </w:t>
      </w:r>
      <w:r w:rsidR="00E923D5">
        <w:t>in</w:t>
      </w:r>
      <w:r>
        <w:t xml:space="preserve">to memory on top of </w:t>
      </w:r>
      <w:r w:rsidR="00E923D5">
        <w:t>DCS,</w:t>
      </w:r>
      <w:r w:rsidR="00F154DB">
        <w:t xml:space="preserve"> it</w:t>
      </w:r>
      <w:r w:rsidR="00E923D5">
        <w:t xml:space="preserve"> </w:t>
      </w:r>
      <w:r w:rsidR="00F154DB">
        <w:t>will</w:t>
      </w:r>
      <w:r w:rsidR="00E923D5">
        <w:t xml:space="preserve"> clear </w:t>
      </w:r>
      <w:r w:rsidR="00F154DB">
        <w:t>more</w:t>
      </w:r>
      <w:r w:rsidR="00E923D5">
        <w:t xml:space="preserve"> memory for DCS related textures and other background files being used </w:t>
      </w:r>
      <w:r w:rsidR="00F154DB">
        <w:t>in</w:t>
      </w:r>
      <w:r w:rsidR="00E923D5">
        <w:t xml:space="preserve"> the DCS program.</w:t>
      </w:r>
    </w:p>
    <w:p w14:paraId="741A8B2D" w14:textId="5D3C364C" w:rsidR="00611119" w:rsidRDefault="00E923D5" w:rsidP="000E05F0">
      <w:r>
        <w:t xml:space="preserve">Windows was programmed/designed to allow commonly accessed files to be committed to Virtual memory </w:t>
      </w:r>
      <w:r w:rsidR="00F154DB">
        <w:t>to</w:t>
      </w:r>
      <w:r>
        <w:t xml:space="preserve"> facilitate performance and add productivity </w:t>
      </w:r>
      <w:r w:rsidR="00F154DB">
        <w:t>for</w:t>
      </w:r>
      <w:r>
        <w:t xml:space="preserve"> large file manipulation, however this can be problematic when games use considerable amounts of system memory for textures, script</w:t>
      </w:r>
      <w:r w:rsidR="00F154DB">
        <w:t>s,</w:t>
      </w:r>
      <w:r>
        <w:t xml:space="preserve"> sound</w:t>
      </w:r>
      <w:r w:rsidR="00F154DB">
        <w:t>s</w:t>
      </w:r>
      <w:r>
        <w:t xml:space="preserve"> </w:t>
      </w:r>
      <w:proofErr w:type="spellStart"/>
      <w:r w:rsidR="00F154DB">
        <w:t>ect</w:t>
      </w:r>
      <w:proofErr w:type="spellEnd"/>
      <w:r w:rsidR="00F154DB">
        <w:t xml:space="preserve">, By moving the files outside the program executable but maintaining the path tricks windows into thinking that these files are </w:t>
      </w:r>
      <w:r w:rsidR="00CB370F">
        <w:t>no longer being</w:t>
      </w:r>
      <w:r w:rsidR="00F154DB">
        <w:t xml:space="preserve"> commonly accessed thus freeing up memory for DCS to use without interference </w:t>
      </w:r>
      <w:r w:rsidR="000F6B9F">
        <w:t>from</w:t>
      </w:r>
      <w:r w:rsidR="00F154DB">
        <w:t xml:space="preserve"> windows</w:t>
      </w:r>
      <w:r w:rsidR="00C446A7">
        <w:t xml:space="preserve"> OS.</w:t>
      </w:r>
    </w:p>
    <w:p w14:paraId="37829601" w14:textId="27C16B8C" w:rsidR="00F154DB" w:rsidRDefault="00F154DB" w:rsidP="000E05F0"/>
    <w:p w14:paraId="49497569" w14:textId="33DC6378" w:rsidR="00F154DB" w:rsidRDefault="00F154DB" w:rsidP="000E05F0">
      <w:r>
        <w:t>Disclaimer:</w:t>
      </w:r>
    </w:p>
    <w:p w14:paraId="0BC7FFCF" w14:textId="77777777" w:rsidR="00F154DB" w:rsidRDefault="00F154DB" w:rsidP="000E05F0">
      <w:r>
        <w:t xml:space="preserve">If you screw this up its on you! Google </w:t>
      </w:r>
      <w:r w:rsidRPr="00F154DB">
        <w:rPr>
          <w:i/>
          <w:iCs/>
        </w:rPr>
        <w:t>mklink /J</w:t>
      </w:r>
      <w:r>
        <w:t xml:space="preserve"> if you want more information.</w:t>
      </w:r>
    </w:p>
    <w:p w14:paraId="1E04E025" w14:textId="77777777" w:rsidR="00F154DB" w:rsidRDefault="00F154DB" w:rsidP="000E05F0"/>
    <w:p w14:paraId="4247A2C4" w14:textId="4C6D229C" w:rsidR="00F154DB" w:rsidRDefault="00F154DB" w:rsidP="000E05F0">
      <w:r>
        <w:t xml:space="preserve">Happy flying!! </w:t>
      </w:r>
    </w:p>
    <w:p w14:paraId="15C3250D" w14:textId="3500B8FA" w:rsidR="00611119" w:rsidRPr="009D21FA" w:rsidRDefault="004D346E" w:rsidP="000E05F0">
      <w:pPr>
        <w:rPr>
          <w:rFonts w:cstheme="minorHAnsi"/>
        </w:rPr>
      </w:pPr>
      <w:r w:rsidRPr="004D346E">
        <w:rPr>
          <w:rStyle w:val="TitleChar"/>
          <w:rFonts w:asciiTheme="minorHAnsi" w:hAnsiTheme="minorHAnsi" w:cstheme="minorHAnsi"/>
          <w:sz w:val="22"/>
          <w:szCs w:val="22"/>
        </w:rPr>
        <w:t>23</w:t>
      </w:r>
      <w:r w:rsidRPr="004D346E">
        <w:rPr>
          <w:rStyle w:val="TitleChar"/>
          <w:rFonts w:asciiTheme="minorHAnsi" w:hAnsiTheme="minorHAnsi" w:cstheme="minorHAnsi"/>
          <w:sz w:val="22"/>
          <w:szCs w:val="22"/>
          <w:vertAlign w:val="superscript"/>
        </w:rPr>
        <w:t>rd</w:t>
      </w:r>
      <w:r w:rsidRPr="004D346E">
        <w:rPr>
          <w:rStyle w:val="TitleChar"/>
          <w:rFonts w:asciiTheme="minorHAnsi" w:hAnsiTheme="minorHAnsi" w:cstheme="minorHAnsi"/>
          <w:sz w:val="22"/>
          <w:szCs w:val="22"/>
        </w:rPr>
        <w:t>_RuskyV</w:t>
      </w:r>
    </w:p>
    <w:sectPr w:rsidR="00611119" w:rsidRPr="009D21F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7B0A"/>
    <w:rsid w:val="000B798F"/>
    <w:rsid w:val="000E05F0"/>
    <w:rsid w:val="000F6B9F"/>
    <w:rsid w:val="00142DC2"/>
    <w:rsid w:val="00194887"/>
    <w:rsid w:val="001E76AD"/>
    <w:rsid w:val="00283F2C"/>
    <w:rsid w:val="00320EA6"/>
    <w:rsid w:val="004D346E"/>
    <w:rsid w:val="005201B3"/>
    <w:rsid w:val="005D7B0A"/>
    <w:rsid w:val="00611119"/>
    <w:rsid w:val="007A1530"/>
    <w:rsid w:val="009D21FA"/>
    <w:rsid w:val="00A874D6"/>
    <w:rsid w:val="00B85AF8"/>
    <w:rsid w:val="00C446A7"/>
    <w:rsid w:val="00CB27C9"/>
    <w:rsid w:val="00CB370F"/>
    <w:rsid w:val="00CD0523"/>
    <w:rsid w:val="00DD70F0"/>
    <w:rsid w:val="00DF094A"/>
    <w:rsid w:val="00E53BCA"/>
    <w:rsid w:val="00E923D5"/>
    <w:rsid w:val="00ED0E31"/>
    <w:rsid w:val="00F154DB"/>
    <w:rsid w:val="00F172DF"/>
    <w:rsid w:val="00F44068"/>
    <w:rsid w:val="00F75AFA"/>
    <w:rsid w:val="00F80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A769B4"/>
  <w15:chartTrackingRefBased/>
  <w15:docId w15:val="{3C289EB4-6923-4561-90BF-A16AED9783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5D7B0A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D7B0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NoSpacing">
    <w:name w:val="No Spacing"/>
    <w:uiPriority w:val="1"/>
    <w:qFormat/>
    <w:rsid w:val="005201B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image" Target="media/image9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12" Type="http://schemas.openxmlformats.org/officeDocument/2006/relationships/image" Target="media/image8.pn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5" Type="http://schemas.openxmlformats.org/officeDocument/2006/relationships/image" Target="media/image11.png"/><Relationship Id="rId10" Type="http://schemas.openxmlformats.org/officeDocument/2006/relationships/image" Target="media/image6.png"/><Relationship Id="rId4" Type="http://schemas.openxmlformats.org/officeDocument/2006/relationships/webSettings" Target="webSettings.xml"/><Relationship Id="rId9" Type="http://schemas.openxmlformats.org/officeDocument/2006/relationships/image" Target="media/image5.png"/><Relationship Id="rId14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8D1869-ADF7-4935-97D1-0BC4D31282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5</Pages>
  <Words>541</Words>
  <Characters>3088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Russell Vaughan</dc:creator>
  <cp:keywords/>
  <dc:description/>
  <cp:lastModifiedBy>Russell Vaughan</cp:lastModifiedBy>
  <cp:revision>14</cp:revision>
  <dcterms:created xsi:type="dcterms:W3CDTF">2021-08-08T10:40:00Z</dcterms:created>
  <dcterms:modified xsi:type="dcterms:W3CDTF">2021-09-15T21:13:00Z</dcterms:modified>
</cp:coreProperties>
</file>